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4107" w:rsidRPr="00CA1A91" w:rsidRDefault="00CA1A91" w:rsidP="00CA1A91">
      <w:pPr>
        <w:ind w:right="-1"/>
        <w:jc w:val="both"/>
        <w:rPr>
          <w:rFonts w:ascii="Trebuchet MS" w:hAnsi="Trebuchet MS"/>
          <w:b/>
          <w:bCs/>
          <w:sz w:val="22"/>
          <w:szCs w:val="22"/>
          <w:lang w:val="id-ID"/>
        </w:rPr>
      </w:pPr>
      <w:r w:rsidRPr="00CA1A91">
        <w:rPr>
          <w:rFonts w:ascii="Trebuchet MS" w:hAnsi="Trebuchet MS"/>
          <w:b/>
          <w:bCs/>
          <w:sz w:val="22"/>
          <w:szCs w:val="22"/>
        </w:rPr>
        <w:t>HUBUNGAN PELAKSANAAN FUNGSI MANAJEMEN KEPALA RUANG</w:t>
      </w:r>
      <w:r w:rsidRPr="00CA1A91">
        <w:rPr>
          <w:rFonts w:ascii="Trebuchet MS" w:hAnsi="Trebuchet MS"/>
          <w:b/>
          <w:bCs/>
          <w:sz w:val="22"/>
          <w:szCs w:val="22"/>
          <w:lang w:val="id-ID"/>
        </w:rPr>
        <w:t xml:space="preserve"> </w:t>
      </w:r>
      <w:r w:rsidRPr="00CA1A91">
        <w:rPr>
          <w:rFonts w:ascii="Trebuchet MS" w:hAnsi="Trebuchet MS"/>
          <w:b/>
          <w:bCs/>
          <w:sz w:val="22"/>
          <w:szCs w:val="22"/>
        </w:rPr>
        <w:t>DENGAN KINERJA PERAWAT PELAKSANA</w:t>
      </w:r>
      <w:r w:rsidRPr="00CA1A91">
        <w:rPr>
          <w:rFonts w:ascii="Trebuchet MS" w:hAnsi="Trebuchet MS"/>
          <w:b/>
          <w:bCs/>
          <w:sz w:val="22"/>
          <w:szCs w:val="22"/>
          <w:lang w:val="id-ID"/>
        </w:rPr>
        <w:t xml:space="preserve"> </w:t>
      </w:r>
      <w:r w:rsidRPr="00CA1A91">
        <w:rPr>
          <w:rFonts w:ascii="Trebuchet MS" w:hAnsi="Trebuchet MS"/>
          <w:b/>
          <w:bCs/>
          <w:sz w:val="22"/>
          <w:szCs w:val="22"/>
        </w:rPr>
        <w:t>DI RUANG RAWAT INAP</w:t>
      </w:r>
      <w:r w:rsidRPr="00CA1A91">
        <w:rPr>
          <w:rFonts w:ascii="Trebuchet MS" w:hAnsi="Trebuchet MS"/>
          <w:b/>
          <w:bCs/>
          <w:sz w:val="22"/>
          <w:szCs w:val="22"/>
          <w:lang w:val="id-ID"/>
        </w:rPr>
        <w:t xml:space="preserve"> </w:t>
      </w:r>
      <w:r w:rsidRPr="00CA1A91">
        <w:rPr>
          <w:rFonts w:ascii="Trebuchet MS" w:hAnsi="Trebuchet MS"/>
          <w:b/>
          <w:bCs/>
          <w:sz w:val="22"/>
          <w:szCs w:val="22"/>
        </w:rPr>
        <w:t>RUMAH SAKIT</w:t>
      </w:r>
      <w:r w:rsidRPr="00CA1A91">
        <w:rPr>
          <w:rFonts w:ascii="Trebuchet MS" w:hAnsi="Trebuchet MS"/>
          <w:b/>
          <w:bCs/>
          <w:sz w:val="22"/>
          <w:szCs w:val="22"/>
          <w:lang w:val="id-ID"/>
        </w:rPr>
        <w:t xml:space="preserve"> </w:t>
      </w:r>
      <w:r w:rsidRPr="00CA1A91">
        <w:rPr>
          <w:rFonts w:ascii="Trebuchet MS" w:hAnsi="Trebuchet MS"/>
          <w:b/>
          <w:bCs/>
          <w:sz w:val="22"/>
          <w:szCs w:val="22"/>
        </w:rPr>
        <w:t xml:space="preserve">DKT </w:t>
      </w:r>
      <w:r w:rsidR="00E54F8E">
        <w:rPr>
          <w:rFonts w:ascii="Trebuchet MS" w:hAnsi="Trebuchet MS"/>
          <w:b/>
          <w:bCs/>
          <w:sz w:val="22"/>
          <w:szCs w:val="22"/>
          <w:lang w:val="id-ID"/>
        </w:rPr>
        <w:t>SUNGAI PENUH</w:t>
      </w:r>
    </w:p>
    <w:p w:rsidR="008D231C" w:rsidRPr="00CA1A91" w:rsidRDefault="008D231C">
      <w:pPr>
        <w:rPr>
          <w:rFonts w:ascii="Trebuchet MS" w:hAnsi="Trebuchet MS"/>
          <w:sz w:val="22"/>
          <w:szCs w:val="22"/>
          <w:lang w:val="id-ID"/>
        </w:rPr>
      </w:pPr>
    </w:p>
    <w:p w:rsidR="00BD2A4B" w:rsidRPr="00CA1A91" w:rsidRDefault="00F64334" w:rsidP="00C12C9C">
      <w:pPr>
        <w:jc w:val="center"/>
        <w:rPr>
          <w:rFonts w:ascii="Trebuchet MS" w:hAnsi="Trebuchet MS"/>
          <w:b/>
          <w:sz w:val="22"/>
          <w:szCs w:val="22"/>
          <w:lang w:val="id-ID"/>
        </w:rPr>
      </w:pPr>
      <w:r w:rsidRPr="00CA1A91">
        <w:rPr>
          <w:rFonts w:ascii="Trebuchet MS" w:hAnsi="Trebuchet MS"/>
          <w:b/>
          <w:sz w:val="22"/>
          <w:szCs w:val="22"/>
          <w:lang w:val="id-ID"/>
        </w:rPr>
        <w:t>Riris Friandi</w:t>
      </w:r>
      <w:r w:rsidRPr="00CA1A91">
        <w:rPr>
          <w:rFonts w:ascii="Trebuchet MS" w:hAnsi="Trebuchet MS"/>
          <w:b/>
          <w:sz w:val="22"/>
          <w:szCs w:val="22"/>
          <w:vertAlign w:val="superscript"/>
          <w:lang w:val="id-ID"/>
        </w:rPr>
        <w:t>1</w:t>
      </w:r>
      <w:r w:rsidR="00F4401D" w:rsidRPr="00CA1A91">
        <w:rPr>
          <w:rFonts w:ascii="Trebuchet MS" w:hAnsi="Trebuchet MS"/>
          <w:b/>
          <w:sz w:val="22"/>
          <w:szCs w:val="22"/>
          <w:lang w:val="id-ID"/>
        </w:rPr>
        <w:t>, Emitrafatriona</w:t>
      </w:r>
      <w:r w:rsidRPr="00CA1A91">
        <w:rPr>
          <w:rFonts w:ascii="Trebuchet MS" w:hAnsi="Trebuchet MS"/>
          <w:b/>
          <w:sz w:val="22"/>
          <w:szCs w:val="22"/>
          <w:vertAlign w:val="superscript"/>
          <w:lang w:val="id-ID"/>
        </w:rPr>
        <w:t>2</w:t>
      </w:r>
    </w:p>
    <w:p w:rsidR="00BD2A4B" w:rsidRPr="00CA1A91" w:rsidRDefault="00BD2A4B" w:rsidP="00BD2A4B">
      <w:pPr>
        <w:jc w:val="center"/>
        <w:rPr>
          <w:rFonts w:ascii="Trebuchet MS" w:hAnsi="Trebuchet MS"/>
          <w:sz w:val="22"/>
          <w:szCs w:val="22"/>
          <w:lang w:val="id-ID"/>
        </w:rPr>
      </w:pPr>
    </w:p>
    <w:p w:rsidR="00F64334" w:rsidRPr="00CA1A91" w:rsidRDefault="00722587" w:rsidP="00722587">
      <w:pPr>
        <w:jc w:val="both"/>
        <w:rPr>
          <w:rFonts w:ascii="Trebuchet MS" w:hAnsi="Trebuchet MS"/>
          <w:sz w:val="22"/>
          <w:szCs w:val="22"/>
          <w:lang w:val="id-ID"/>
        </w:rPr>
      </w:pPr>
      <w:r w:rsidRPr="00CA1A91">
        <w:rPr>
          <w:rFonts w:ascii="Trebuchet MS" w:hAnsi="Trebuchet MS"/>
          <w:sz w:val="22"/>
          <w:szCs w:val="22"/>
          <w:vertAlign w:val="superscript"/>
          <w:lang w:val="id-ID"/>
        </w:rPr>
        <w:t>1</w:t>
      </w:r>
      <w:r w:rsidRPr="00CA1A91">
        <w:rPr>
          <w:rFonts w:ascii="Trebuchet MS" w:hAnsi="Trebuchet MS"/>
          <w:sz w:val="22"/>
          <w:szCs w:val="22"/>
          <w:lang w:val="id-ID"/>
        </w:rPr>
        <w:t>Dosen Akademi Keperawatan Bina Insani Sakti</w:t>
      </w:r>
    </w:p>
    <w:p w:rsidR="00722587" w:rsidRPr="00CA1A91" w:rsidRDefault="00722587" w:rsidP="00722587">
      <w:pPr>
        <w:jc w:val="both"/>
        <w:rPr>
          <w:rFonts w:ascii="Trebuchet MS" w:hAnsi="Trebuchet MS"/>
          <w:sz w:val="22"/>
          <w:szCs w:val="22"/>
          <w:lang w:val="id-ID"/>
        </w:rPr>
      </w:pPr>
      <w:r w:rsidRPr="00CA1A91">
        <w:rPr>
          <w:rFonts w:ascii="Trebuchet MS" w:hAnsi="Trebuchet MS"/>
          <w:sz w:val="22"/>
          <w:szCs w:val="22"/>
          <w:lang w:val="id-ID"/>
        </w:rPr>
        <w:t xml:space="preserve">Email : </w:t>
      </w:r>
      <w:hyperlink r:id="rId9" w:history="1">
        <w:r w:rsidRPr="00CA1A91">
          <w:rPr>
            <w:rStyle w:val="Hyperlink"/>
            <w:rFonts w:ascii="Trebuchet MS" w:hAnsi="Trebuchet MS"/>
            <w:sz w:val="22"/>
            <w:szCs w:val="22"/>
            <w:lang w:val="id-ID"/>
          </w:rPr>
          <w:t>endi.arbios@yahoo.com</w:t>
        </w:r>
      </w:hyperlink>
    </w:p>
    <w:p w:rsidR="00722587" w:rsidRPr="00CA1A91" w:rsidRDefault="00722587" w:rsidP="00722587">
      <w:pPr>
        <w:jc w:val="both"/>
        <w:rPr>
          <w:rFonts w:ascii="Trebuchet MS" w:hAnsi="Trebuchet MS"/>
          <w:sz w:val="22"/>
          <w:szCs w:val="22"/>
          <w:lang w:val="id-ID"/>
        </w:rPr>
      </w:pPr>
      <w:r w:rsidRPr="00CA1A91">
        <w:rPr>
          <w:rFonts w:ascii="Trebuchet MS" w:hAnsi="Trebuchet MS"/>
          <w:sz w:val="22"/>
          <w:szCs w:val="22"/>
          <w:vertAlign w:val="superscript"/>
          <w:lang w:val="id-ID"/>
        </w:rPr>
        <w:t>2</w:t>
      </w:r>
      <w:r w:rsidRPr="00CA1A91">
        <w:rPr>
          <w:rFonts w:ascii="Trebuchet MS" w:hAnsi="Trebuchet MS"/>
          <w:sz w:val="22"/>
          <w:szCs w:val="22"/>
          <w:lang w:val="id-ID"/>
        </w:rPr>
        <w:t>Dosen Akademi Keperawatan Bina Insani Sakti</w:t>
      </w:r>
    </w:p>
    <w:p w:rsidR="00722587" w:rsidRPr="00CA1A91" w:rsidRDefault="00722587" w:rsidP="00722587">
      <w:pPr>
        <w:jc w:val="both"/>
        <w:rPr>
          <w:rFonts w:ascii="Trebuchet MS" w:hAnsi="Trebuchet MS"/>
          <w:sz w:val="22"/>
          <w:szCs w:val="22"/>
          <w:lang w:val="id-ID"/>
        </w:rPr>
      </w:pPr>
      <w:r w:rsidRPr="00CA1A91">
        <w:rPr>
          <w:rFonts w:ascii="Trebuchet MS" w:hAnsi="Trebuchet MS"/>
          <w:sz w:val="22"/>
          <w:szCs w:val="22"/>
          <w:lang w:val="id-ID"/>
        </w:rPr>
        <w:t xml:space="preserve">Email : </w:t>
      </w:r>
      <w:hyperlink r:id="rId10" w:history="1">
        <w:r w:rsidRPr="00CA1A91">
          <w:rPr>
            <w:rStyle w:val="Hyperlink"/>
            <w:rFonts w:ascii="Trebuchet MS" w:hAnsi="Trebuchet MS"/>
            <w:sz w:val="22"/>
            <w:szCs w:val="22"/>
            <w:lang w:val="id-ID"/>
          </w:rPr>
          <w:t>fatrionanaila@gmail.com</w:t>
        </w:r>
      </w:hyperlink>
    </w:p>
    <w:p w:rsidR="00722587" w:rsidRPr="00CA1A91" w:rsidRDefault="00722587" w:rsidP="00722587">
      <w:pPr>
        <w:jc w:val="both"/>
        <w:rPr>
          <w:rFonts w:ascii="Trebuchet MS" w:hAnsi="Trebuchet MS"/>
          <w:sz w:val="22"/>
          <w:szCs w:val="22"/>
          <w:lang w:val="id-ID"/>
        </w:rPr>
      </w:pPr>
    </w:p>
    <w:p w:rsidR="00F64334" w:rsidRPr="00CA1A91" w:rsidRDefault="00F64334" w:rsidP="00BD2A4B">
      <w:pPr>
        <w:jc w:val="center"/>
        <w:rPr>
          <w:rFonts w:ascii="Trebuchet MS" w:hAnsi="Trebuchet MS"/>
          <w:sz w:val="22"/>
          <w:szCs w:val="22"/>
          <w:lang w:val="id-ID"/>
        </w:rPr>
      </w:pPr>
    </w:p>
    <w:p w:rsidR="00CA1A91" w:rsidRPr="00EB3FC5" w:rsidRDefault="00CA1A91" w:rsidP="00CA1A9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rebuchet MS" w:hAnsi="Trebuchet MS" w:cs="Courier New"/>
          <w:b/>
          <w:i/>
          <w:color w:val="202124"/>
          <w:szCs w:val="42"/>
          <w:lang w:val="id-ID" w:eastAsia="id-ID"/>
        </w:rPr>
      </w:pPr>
      <w:r w:rsidRPr="00CA1A91">
        <w:rPr>
          <w:rFonts w:ascii="Trebuchet MS" w:hAnsi="Trebuchet MS"/>
          <w:b/>
          <w:i/>
          <w:sz w:val="22"/>
          <w:szCs w:val="22"/>
          <w:lang w:val="id-ID"/>
        </w:rPr>
        <w:t>ABSTRACT :</w:t>
      </w:r>
      <w:r w:rsidRPr="00CA1A91">
        <w:rPr>
          <w:rFonts w:ascii="Trebuchet MS" w:hAnsi="Trebuchet MS" w:cs="Courier New"/>
          <w:b/>
          <w:color w:val="202124"/>
          <w:szCs w:val="42"/>
          <w:lang w:val="en" w:eastAsia="id-ID"/>
        </w:rPr>
        <w:t xml:space="preserve"> </w:t>
      </w:r>
      <w:r w:rsidRPr="00CA1A91">
        <w:rPr>
          <w:rFonts w:ascii="Trebuchet MS" w:hAnsi="Trebuchet MS" w:cs="Courier New"/>
          <w:b/>
          <w:i/>
          <w:color w:val="202124"/>
          <w:szCs w:val="42"/>
          <w:lang w:val="en" w:eastAsia="id-ID"/>
        </w:rPr>
        <w:t>THE RELATIONSHIP BETWEEN THE IMPLEMENTATION OF THE HEAD OF ROOM MANAGEMENT FUNCTIONS AND THE PERFORMANCE OF IMPLEMENTING NURSES IN HOSPITAL INPATIENT ROOMS</w:t>
      </w:r>
      <w:r w:rsidRPr="00CA1A91">
        <w:rPr>
          <w:rFonts w:ascii="Trebuchet MS" w:hAnsi="Trebuchet MS" w:cs="Courier New"/>
          <w:b/>
          <w:i/>
          <w:color w:val="202124"/>
          <w:szCs w:val="42"/>
          <w:lang w:val="id-ID" w:eastAsia="id-ID"/>
        </w:rPr>
        <w:t xml:space="preserve"> </w:t>
      </w:r>
      <w:r w:rsidR="007B28E5">
        <w:rPr>
          <w:rFonts w:ascii="Trebuchet MS" w:hAnsi="Trebuchet MS" w:cs="Courier New"/>
          <w:b/>
          <w:i/>
          <w:color w:val="202124"/>
          <w:szCs w:val="42"/>
          <w:lang w:val="en" w:eastAsia="id-ID"/>
        </w:rPr>
        <w:t xml:space="preserve">DKT </w:t>
      </w:r>
      <w:r w:rsidR="007B28E5">
        <w:rPr>
          <w:rFonts w:ascii="Trebuchet MS" w:hAnsi="Trebuchet MS" w:cs="Courier New"/>
          <w:b/>
          <w:i/>
          <w:color w:val="202124"/>
          <w:szCs w:val="42"/>
          <w:lang w:val="id-ID" w:eastAsia="id-ID"/>
        </w:rPr>
        <w:t>SUNGAI PENUH</w:t>
      </w:r>
    </w:p>
    <w:p w:rsidR="00BD2A4B" w:rsidRPr="00CA1A91" w:rsidRDefault="00BD2A4B" w:rsidP="00722587">
      <w:pPr>
        <w:rPr>
          <w:rFonts w:ascii="Trebuchet MS" w:hAnsi="Trebuchet MS"/>
          <w:b/>
          <w:i/>
          <w:sz w:val="22"/>
          <w:szCs w:val="22"/>
          <w:lang w:val="id-ID"/>
        </w:rPr>
      </w:pPr>
    </w:p>
    <w:p w:rsidR="00722587" w:rsidRPr="00CA1A91" w:rsidRDefault="00722587" w:rsidP="00722587">
      <w:pPr>
        <w:jc w:val="both"/>
        <w:rPr>
          <w:rFonts w:ascii="Trebuchet MS" w:hAnsi="Trebuchet MS"/>
          <w:bCs/>
          <w:i/>
          <w:sz w:val="22"/>
          <w:szCs w:val="22"/>
          <w:lang w:val="id-ID"/>
        </w:rPr>
      </w:pPr>
      <w:r w:rsidRPr="00CA1A91">
        <w:rPr>
          <w:rFonts w:ascii="Trebuchet MS" w:hAnsi="Trebuchet MS"/>
          <w:bCs/>
          <w:i/>
          <w:sz w:val="22"/>
          <w:szCs w:val="22"/>
          <w:lang w:val="id-ID"/>
        </w:rPr>
        <w:t>The management function directs nurses in achieving the goals that will be addressed by implementing the nursing process which consists of four elements, namely the planning function, the organizing function, the actuating function, and the controlling function, which are interrelated management cycles. related to each other (Jakri &amp; Timun, 2019). Nursing as a profession and nurses as professionals are responsible for providing nursing services according to the competence and authority that they have independently or in collaboration with other members of the health team (Depkes, 2005 in Kumajas et al, 2013). This study uses a descriptive analytic design using a Cross Sectional approach. The sample in this study were 32 respondents and the sampling in this study used the Total Sampling technique. By using the chi-square test with the SPSS program. The results of this study found that the value of P = 0.000 (P≤0.05) which means that there is a significant relationship between the management function of the head of the room and the performance of the implementing nurse in the inpatient room of DKT Hospital in 2022. It is expected that the head of the room can implement these functions. management of the head of the room so that the performance of implementing nurses in the room can work optimally in providing nursing care to patients.</w:t>
      </w:r>
    </w:p>
    <w:p w:rsidR="00722587" w:rsidRPr="00CA1A91" w:rsidRDefault="00722587" w:rsidP="00722587">
      <w:pPr>
        <w:jc w:val="both"/>
        <w:rPr>
          <w:rFonts w:ascii="Trebuchet MS" w:hAnsi="Trebuchet MS"/>
          <w:bCs/>
          <w:i/>
          <w:sz w:val="22"/>
          <w:szCs w:val="22"/>
          <w:lang w:val="id-ID"/>
        </w:rPr>
      </w:pPr>
    </w:p>
    <w:p w:rsidR="00722587" w:rsidRPr="00CA1A91" w:rsidRDefault="00722587" w:rsidP="00722587">
      <w:pPr>
        <w:jc w:val="both"/>
        <w:rPr>
          <w:rFonts w:ascii="Trebuchet MS" w:hAnsi="Trebuchet MS"/>
          <w:bCs/>
          <w:i/>
          <w:sz w:val="22"/>
          <w:szCs w:val="22"/>
          <w:lang w:val="id-ID"/>
        </w:rPr>
      </w:pPr>
    </w:p>
    <w:p w:rsidR="00722587" w:rsidRPr="00CA1A91" w:rsidRDefault="00722587" w:rsidP="00722587">
      <w:pPr>
        <w:jc w:val="both"/>
        <w:rPr>
          <w:rFonts w:ascii="Trebuchet MS" w:hAnsi="Trebuchet MS"/>
          <w:bCs/>
          <w:i/>
          <w:sz w:val="22"/>
          <w:szCs w:val="22"/>
          <w:lang w:val="id-ID"/>
        </w:rPr>
      </w:pPr>
      <w:r w:rsidRPr="00CA1A91">
        <w:rPr>
          <w:rFonts w:ascii="Trebuchet MS" w:hAnsi="Trebuchet MS"/>
          <w:b/>
          <w:bCs/>
          <w:i/>
          <w:sz w:val="22"/>
          <w:szCs w:val="22"/>
          <w:lang w:val="id-ID"/>
        </w:rPr>
        <w:t>Keywords:</w:t>
      </w:r>
      <w:r w:rsidRPr="00CA1A91">
        <w:rPr>
          <w:rFonts w:ascii="Trebuchet MS" w:hAnsi="Trebuchet MS"/>
          <w:bCs/>
          <w:i/>
          <w:sz w:val="22"/>
          <w:szCs w:val="22"/>
          <w:lang w:val="id-ID"/>
        </w:rPr>
        <w:t xml:space="preserve"> Functions of head of room management, performance of implementing nurses</w:t>
      </w:r>
    </w:p>
    <w:p w:rsidR="00722587" w:rsidRPr="00CA1A91" w:rsidRDefault="00722587" w:rsidP="00722587">
      <w:pPr>
        <w:jc w:val="both"/>
        <w:rPr>
          <w:rFonts w:ascii="Trebuchet MS" w:hAnsi="Trebuchet MS"/>
          <w:bCs/>
          <w:i/>
          <w:sz w:val="22"/>
          <w:szCs w:val="22"/>
          <w:lang w:val="id-ID"/>
        </w:rPr>
      </w:pPr>
    </w:p>
    <w:p w:rsidR="00722587" w:rsidRPr="00CA1A91" w:rsidRDefault="00722587" w:rsidP="001F4107">
      <w:pPr>
        <w:autoSpaceDE w:val="0"/>
        <w:autoSpaceDN w:val="0"/>
        <w:adjustRightInd w:val="0"/>
        <w:jc w:val="both"/>
        <w:rPr>
          <w:rFonts w:ascii="Trebuchet MS" w:hAnsi="Trebuchet MS"/>
          <w:sz w:val="22"/>
          <w:szCs w:val="22"/>
          <w:lang w:val="id-ID"/>
        </w:rPr>
      </w:pPr>
    </w:p>
    <w:p w:rsidR="00CA1A91" w:rsidRPr="00CA1A91" w:rsidRDefault="00CA1A91" w:rsidP="001F4107">
      <w:pPr>
        <w:autoSpaceDE w:val="0"/>
        <w:autoSpaceDN w:val="0"/>
        <w:adjustRightInd w:val="0"/>
        <w:jc w:val="both"/>
        <w:rPr>
          <w:rFonts w:ascii="Trebuchet MS" w:hAnsi="Trebuchet MS"/>
          <w:sz w:val="22"/>
          <w:szCs w:val="22"/>
          <w:lang w:val="id-ID"/>
        </w:rPr>
      </w:pPr>
    </w:p>
    <w:p w:rsidR="00CA1A91" w:rsidRPr="00CA1A91" w:rsidRDefault="00CA1A91" w:rsidP="001F4107">
      <w:pPr>
        <w:autoSpaceDE w:val="0"/>
        <w:autoSpaceDN w:val="0"/>
        <w:adjustRightInd w:val="0"/>
        <w:jc w:val="both"/>
        <w:rPr>
          <w:rFonts w:ascii="Trebuchet MS" w:hAnsi="Trebuchet MS"/>
          <w:sz w:val="22"/>
          <w:szCs w:val="22"/>
          <w:lang w:val="id-ID"/>
        </w:rPr>
      </w:pPr>
    </w:p>
    <w:p w:rsidR="00CA1A91" w:rsidRPr="00CA1A91" w:rsidRDefault="00CA1A91" w:rsidP="001F4107">
      <w:pPr>
        <w:autoSpaceDE w:val="0"/>
        <w:autoSpaceDN w:val="0"/>
        <w:adjustRightInd w:val="0"/>
        <w:jc w:val="both"/>
        <w:rPr>
          <w:rFonts w:ascii="Trebuchet MS" w:hAnsi="Trebuchet MS"/>
          <w:sz w:val="22"/>
          <w:szCs w:val="22"/>
          <w:lang w:val="id-ID"/>
        </w:rPr>
      </w:pPr>
    </w:p>
    <w:p w:rsidR="00CA1A91" w:rsidRPr="00CA1A91" w:rsidRDefault="00CA1A91" w:rsidP="001F4107">
      <w:pPr>
        <w:autoSpaceDE w:val="0"/>
        <w:autoSpaceDN w:val="0"/>
        <w:adjustRightInd w:val="0"/>
        <w:jc w:val="both"/>
        <w:rPr>
          <w:rFonts w:ascii="Trebuchet MS" w:hAnsi="Trebuchet MS"/>
          <w:sz w:val="22"/>
          <w:szCs w:val="22"/>
          <w:lang w:val="id-ID"/>
        </w:rPr>
      </w:pPr>
    </w:p>
    <w:p w:rsidR="00CA1A91" w:rsidRPr="00CA1A91" w:rsidRDefault="00CA1A91" w:rsidP="001F4107">
      <w:pPr>
        <w:autoSpaceDE w:val="0"/>
        <w:autoSpaceDN w:val="0"/>
        <w:adjustRightInd w:val="0"/>
        <w:jc w:val="both"/>
        <w:rPr>
          <w:rFonts w:ascii="Trebuchet MS" w:hAnsi="Trebuchet MS"/>
          <w:sz w:val="22"/>
          <w:szCs w:val="22"/>
          <w:lang w:val="id-ID"/>
        </w:rPr>
      </w:pPr>
    </w:p>
    <w:p w:rsidR="00CA1A91" w:rsidRPr="00CA1A91" w:rsidRDefault="00CA1A91" w:rsidP="001F4107">
      <w:pPr>
        <w:autoSpaceDE w:val="0"/>
        <w:autoSpaceDN w:val="0"/>
        <w:adjustRightInd w:val="0"/>
        <w:jc w:val="both"/>
        <w:rPr>
          <w:rFonts w:ascii="Trebuchet MS" w:hAnsi="Trebuchet MS"/>
          <w:sz w:val="22"/>
          <w:szCs w:val="22"/>
          <w:lang w:val="id-ID"/>
        </w:rPr>
      </w:pPr>
    </w:p>
    <w:p w:rsidR="00CA1A91" w:rsidRPr="00CA1A91" w:rsidRDefault="00CA1A91" w:rsidP="001F4107">
      <w:pPr>
        <w:autoSpaceDE w:val="0"/>
        <w:autoSpaceDN w:val="0"/>
        <w:adjustRightInd w:val="0"/>
        <w:jc w:val="both"/>
        <w:rPr>
          <w:rFonts w:ascii="Trebuchet MS" w:hAnsi="Trebuchet MS"/>
          <w:sz w:val="22"/>
          <w:szCs w:val="22"/>
          <w:lang w:val="id-ID"/>
        </w:rPr>
      </w:pPr>
    </w:p>
    <w:p w:rsidR="00CA1A91" w:rsidRPr="00CA1A91" w:rsidRDefault="00CA1A91" w:rsidP="001F4107">
      <w:pPr>
        <w:autoSpaceDE w:val="0"/>
        <w:autoSpaceDN w:val="0"/>
        <w:adjustRightInd w:val="0"/>
        <w:jc w:val="both"/>
        <w:rPr>
          <w:rFonts w:ascii="Trebuchet MS" w:hAnsi="Trebuchet MS"/>
          <w:sz w:val="22"/>
          <w:szCs w:val="22"/>
          <w:lang w:val="id-ID"/>
        </w:rPr>
      </w:pPr>
    </w:p>
    <w:p w:rsidR="00CA1A91" w:rsidRPr="00CA1A91" w:rsidRDefault="00CA1A91" w:rsidP="001F4107">
      <w:pPr>
        <w:autoSpaceDE w:val="0"/>
        <w:autoSpaceDN w:val="0"/>
        <w:adjustRightInd w:val="0"/>
        <w:jc w:val="both"/>
        <w:rPr>
          <w:rFonts w:ascii="Trebuchet MS" w:hAnsi="Trebuchet MS"/>
          <w:sz w:val="22"/>
          <w:szCs w:val="22"/>
          <w:lang w:val="id-ID"/>
        </w:rPr>
      </w:pPr>
    </w:p>
    <w:p w:rsidR="00CA1A91" w:rsidRPr="00CA1A91" w:rsidRDefault="00CA1A91" w:rsidP="001F4107">
      <w:pPr>
        <w:autoSpaceDE w:val="0"/>
        <w:autoSpaceDN w:val="0"/>
        <w:adjustRightInd w:val="0"/>
        <w:jc w:val="both"/>
        <w:rPr>
          <w:rFonts w:ascii="Trebuchet MS" w:hAnsi="Trebuchet MS"/>
          <w:sz w:val="22"/>
          <w:szCs w:val="22"/>
          <w:lang w:val="id-ID"/>
        </w:rPr>
      </w:pPr>
    </w:p>
    <w:p w:rsidR="00CA1A91" w:rsidRPr="00CA1A91" w:rsidRDefault="00CA1A91" w:rsidP="001F4107">
      <w:pPr>
        <w:autoSpaceDE w:val="0"/>
        <w:autoSpaceDN w:val="0"/>
        <w:adjustRightInd w:val="0"/>
        <w:jc w:val="both"/>
        <w:rPr>
          <w:rFonts w:ascii="Trebuchet MS" w:hAnsi="Trebuchet MS"/>
          <w:sz w:val="22"/>
          <w:szCs w:val="22"/>
          <w:lang w:val="id-ID"/>
        </w:rPr>
      </w:pPr>
    </w:p>
    <w:p w:rsidR="00CA1A91" w:rsidRPr="00CA1A91" w:rsidRDefault="00CA1A91" w:rsidP="001F4107">
      <w:pPr>
        <w:autoSpaceDE w:val="0"/>
        <w:autoSpaceDN w:val="0"/>
        <w:adjustRightInd w:val="0"/>
        <w:jc w:val="both"/>
        <w:rPr>
          <w:rFonts w:ascii="Trebuchet MS" w:hAnsi="Trebuchet MS"/>
          <w:sz w:val="22"/>
          <w:szCs w:val="22"/>
          <w:lang w:val="id-ID"/>
        </w:rPr>
      </w:pPr>
    </w:p>
    <w:p w:rsidR="00CA1A91" w:rsidRPr="00CA1A91" w:rsidRDefault="00CA1A91" w:rsidP="00CA1A91">
      <w:pPr>
        <w:ind w:right="-1"/>
        <w:jc w:val="both"/>
        <w:rPr>
          <w:rFonts w:ascii="Trebuchet MS" w:hAnsi="Trebuchet MS"/>
          <w:b/>
          <w:bCs/>
          <w:sz w:val="22"/>
          <w:szCs w:val="22"/>
          <w:lang w:val="id-ID"/>
        </w:rPr>
      </w:pPr>
      <w:r w:rsidRPr="00CA1A91">
        <w:rPr>
          <w:rFonts w:ascii="Trebuchet MS" w:hAnsi="Trebuchet MS"/>
          <w:b/>
          <w:sz w:val="22"/>
          <w:szCs w:val="22"/>
          <w:lang w:val="id-ID"/>
        </w:rPr>
        <w:lastRenderedPageBreak/>
        <w:t xml:space="preserve">INTISARI : </w:t>
      </w:r>
      <w:r w:rsidRPr="00CA1A91">
        <w:rPr>
          <w:rFonts w:ascii="Trebuchet MS" w:hAnsi="Trebuchet MS"/>
          <w:b/>
          <w:bCs/>
          <w:sz w:val="22"/>
          <w:szCs w:val="22"/>
        </w:rPr>
        <w:t>HUBUNGAN PELAKSANAAN FUNGSI MANAJEMEN KEPALA RUANG</w:t>
      </w:r>
      <w:r w:rsidRPr="00CA1A91">
        <w:rPr>
          <w:rFonts w:ascii="Trebuchet MS" w:hAnsi="Trebuchet MS"/>
          <w:b/>
          <w:bCs/>
          <w:sz w:val="22"/>
          <w:szCs w:val="22"/>
          <w:lang w:val="id-ID"/>
        </w:rPr>
        <w:t xml:space="preserve"> </w:t>
      </w:r>
      <w:r w:rsidRPr="00CA1A91">
        <w:rPr>
          <w:rFonts w:ascii="Trebuchet MS" w:hAnsi="Trebuchet MS"/>
          <w:b/>
          <w:bCs/>
          <w:sz w:val="22"/>
          <w:szCs w:val="22"/>
        </w:rPr>
        <w:t>DENGAN KINERJA PERAWAT PELAKSANA</w:t>
      </w:r>
      <w:r w:rsidRPr="00CA1A91">
        <w:rPr>
          <w:rFonts w:ascii="Trebuchet MS" w:hAnsi="Trebuchet MS"/>
          <w:b/>
          <w:bCs/>
          <w:sz w:val="22"/>
          <w:szCs w:val="22"/>
          <w:lang w:val="id-ID"/>
        </w:rPr>
        <w:t xml:space="preserve"> </w:t>
      </w:r>
      <w:r w:rsidRPr="00CA1A91">
        <w:rPr>
          <w:rFonts w:ascii="Trebuchet MS" w:hAnsi="Trebuchet MS"/>
          <w:b/>
          <w:bCs/>
          <w:sz w:val="22"/>
          <w:szCs w:val="22"/>
        </w:rPr>
        <w:t>DI RUANG RAWAT INAP</w:t>
      </w:r>
      <w:r w:rsidRPr="00CA1A91">
        <w:rPr>
          <w:rFonts w:ascii="Trebuchet MS" w:hAnsi="Trebuchet MS"/>
          <w:b/>
          <w:bCs/>
          <w:sz w:val="22"/>
          <w:szCs w:val="22"/>
          <w:lang w:val="id-ID"/>
        </w:rPr>
        <w:t xml:space="preserve"> </w:t>
      </w:r>
      <w:r w:rsidRPr="00CA1A91">
        <w:rPr>
          <w:rFonts w:ascii="Trebuchet MS" w:hAnsi="Trebuchet MS"/>
          <w:b/>
          <w:bCs/>
          <w:sz w:val="22"/>
          <w:szCs w:val="22"/>
        </w:rPr>
        <w:t>RUMAH SAKIT</w:t>
      </w:r>
      <w:r w:rsidRPr="00CA1A91">
        <w:rPr>
          <w:rFonts w:ascii="Trebuchet MS" w:hAnsi="Trebuchet MS"/>
          <w:b/>
          <w:bCs/>
          <w:sz w:val="22"/>
          <w:szCs w:val="22"/>
          <w:lang w:val="id-ID"/>
        </w:rPr>
        <w:t xml:space="preserve"> </w:t>
      </w:r>
      <w:r w:rsidRPr="00CA1A91">
        <w:rPr>
          <w:rFonts w:ascii="Trebuchet MS" w:hAnsi="Trebuchet MS"/>
          <w:b/>
          <w:bCs/>
          <w:sz w:val="22"/>
          <w:szCs w:val="22"/>
        </w:rPr>
        <w:t xml:space="preserve">DKT </w:t>
      </w:r>
      <w:r w:rsidR="00E54F8E">
        <w:rPr>
          <w:rFonts w:ascii="Trebuchet MS" w:hAnsi="Trebuchet MS"/>
          <w:b/>
          <w:bCs/>
          <w:sz w:val="22"/>
          <w:szCs w:val="22"/>
          <w:lang w:val="id-ID"/>
        </w:rPr>
        <w:t>SUNGAI PENUH</w:t>
      </w:r>
    </w:p>
    <w:p w:rsidR="00722587" w:rsidRPr="00CA1A91" w:rsidRDefault="00722587" w:rsidP="001F4107">
      <w:pPr>
        <w:autoSpaceDE w:val="0"/>
        <w:autoSpaceDN w:val="0"/>
        <w:adjustRightInd w:val="0"/>
        <w:jc w:val="both"/>
        <w:rPr>
          <w:rFonts w:ascii="Trebuchet MS" w:hAnsi="Trebuchet MS"/>
          <w:sz w:val="22"/>
          <w:szCs w:val="22"/>
          <w:lang w:val="id-ID"/>
        </w:rPr>
      </w:pPr>
    </w:p>
    <w:p w:rsidR="001F4107" w:rsidRPr="00CA1A91" w:rsidRDefault="001F4107" w:rsidP="001F4107">
      <w:pPr>
        <w:autoSpaceDE w:val="0"/>
        <w:autoSpaceDN w:val="0"/>
        <w:adjustRightInd w:val="0"/>
        <w:jc w:val="both"/>
        <w:rPr>
          <w:rFonts w:ascii="Trebuchet MS" w:hAnsi="Trebuchet MS"/>
          <w:sz w:val="22"/>
          <w:szCs w:val="22"/>
          <w:lang w:val="id-ID"/>
        </w:rPr>
      </w:pPr>
      <w:r w:rsidRPr="00CA1A91">
        <w:rPr>
          <w:rFonts w:ascii="Trebuchet MS" w:hAnsi="Trebuchet MS"/>
          <w:sz w:val="22"/>
          <w:szCs w:val="22"/>
          <w:lang w:val="id-ID"/>
        </w:rPr>
        <w:t>F</w:t>
      </w:r>
      <w:r w:rsidRPr="00CA1A91">
        <w:rPr>
          <w:rFonts w:ascii="Trebuchet MS" w:hAnsi="Trebuchet MS"/>
          <w:sz w:val="22"/>
          <w:szCs w:val="22"/>
        </w:rPr>
        <w:t>ungsi manajemen mengarahkan perawat dalam mencapai tujuan yang</w:t>
      </w:r>
      <w:r w:rsidRPr="00CA1A91">
        <w:rPr>
          <w:rFonts w:ascii="Trebuchet MS" w:hAnsi="Trebuchet MS"/>
          <w:sz w:val="22"/>
          <w:szCs w:val="22"/>
          <w:lang w:val="id-ID"/>
        </w:rPr>
        <w:t xml:space="preserve"> </w:t>
      </w:r>
      <w:r w:rsidRPr="00CA1A91">
        <w:rPr>
          <w:rFonts w:ascii="Trebuchet MS" w:hAnsi="Trebuchet MS"/>
          <w:sz w:val="22"/>
          <w:szCs w:val="22"/>
        </w:rPr>
        <w:t>akan</w:t>
      </w:r>
      <w:r w:rsidRPr="00CA1A91">
        <w:rPr>
          <w:rFonts w:ascii="Trebuchet MS" w:hAnsi="Trebuchet MS"/>
          <w:sz w:val="22"/>
          <w:szCs w:val="22"/>
          <w:lang w:val="id-ID"/>
        </w:rPr>
        <w:t xml:space="preserve"> </w:t>
      </w:r>
      <w:r w:rsidRPr="00CA1A91">
        <w:rPr>
          <w:rFonts w:ascii="Trebuchet MS" w:hAnsi="Trebuchet MS"/>
          <w:sz w:val="22"/>
          <w:szCs w:val="22"/>
        </w:rPr>
        <w:t>ditujukan dengan menerapkan proses</w:t>
      </w:r>
      <w:r w:rsidRPr="00CA1A91">
        <w:rPr>
          <w:rFonts w:ascii="Trebuchet MS" w:hAnsi="Trebuchet MS"/>
          <w:sz w:val="22"/>
          <w:szCs w:val="22"/>
          <w:lang w:val="id-ID"/>
        </w:rPr>
        <w:t xml:space="preserve"> </w:t>
      </w:r>
      <w:r w:rsidRPr="00CA1A91">
        <w:rPr>
          <w:rFonts w:ascii="Trebuchet MS" w:hAnsi="Trebuchet MS"/>
          <w:sz w:val="22"/>
          <w:szCs w:val="22"/>
        </w:rPr>
        <w:t>keperawatan yang</w:t>
      </w:r>
      <w:r w:rsidRPr="00CA1A91">
        <w:rPr>
          <w:rFonts w:ascii="Trebuchet MS" w:hAnsi="Trebuchet MS"/>
          <w:sz w:val="22"/>
          <w:szCs w:val="22"/>
          <w:lang w:val="id-ID"/>
        </w:rPr>
        <w:t xml:space="preserve"> </w:t>
      </w:r>
      <w:r w:rsidRPr="00CA1A91">
        <w:rPr>
          <w:rFonts w:ascii="Trebuchet MS" w:hAnsi="Trebuchet MS"/>
          <w:sz w:val="22"/>
          <w:szCs w:val="22"/>
        </w:rPr>
        <w:t>terdiri pada</w:t>
      </w:r>
      <w:r w:rsidRPr="00CA1A91">
        <w:rPr>
          <w:rFonts w:ascii="Trebuchet MS" w:hAnsi="Trebuchet MS"/>
          <w:sz w:val="22"/>
          <w:szCs w:val="22"/>
          <w:lang w:val="id-ID"/>
        </w:rPr>
        <w:t xml:space="preserve"> </w:t>
      </w:r>
      <w:r w:rsidRPr="00CA1A91">
        <w:rPr>
          <w:rFonts w:ascii="Trebuchet MS" w:hAnsi="Trebuchet MS"/>
          <w:sz w:val="22"/>
          <w:szCs w:val="22"/>
        </w:rPr>
        <w:t>empat</w:t>
      </w:r>
      <w:r w:rsidRPr="00CA1A91">
        <w:rPr>
          <w:rFonts w:ascii="Trebuchet MS" w:hAnsi="Trebuchet MS"/>
          <w:sz w:val="22"/>
          <w:szCs w:val="22"/>
          <w:lang w:val="id-ID"/>
        </w:rPr>
        <w:t xml:space="preserve"> </w:t>
      </w:r>
      <w:r w:rsidRPr="00CA1A91">
        <w:rPr>
          <w:rFonts w:ascii="Trebuchet MS" w:hAnsi="Trebuchet MS"/>
          <w:sz w:val="22"/>
          <w:szCs w:val="22"/>
        </w:rPr>
        <w:t>elemen yaitu fungsi perencanaan (</w:t>
      </w:r>
      <w:r w:rsidRPr="00CA1A91">
        <w:rPr>
          <w:rFonts w:ascii="Trebuchet MS" w:hAnsi="Trebuchet MS"/>
          <w:i/>
          <w:iCs/>
          <w:sz w:val="22"/>
          <w:szCs w:val="22"/>
        </w:rPr>
        <w:t>Planning</w:t>
      </w:r>
      <w:r w:rsidRPr="00CA1A91">
        <w:rPr>
          <w:rFonts w:ascii="Trebuchet MS" w:hAnsi="Trebuchet MS"/>
          <w:sz w:val="22"/>
          <w:szCs w:val="22"/>
        </w:rPr>
        <w:t>), fungsi</w:t>
      </w:r>
      <w:r w:rsidRPr="00CA1A91">
        <w:rPr>
          <w:rFonts w:ascii="Trebuchet MS" w:hAnsi="Trebuchet MS"/>
          <w:sz w:val="22"/>
          <w:szCs w:val="22"/>
          <w:lang w:val="id-ID"/>
        </w:rPr>
        <w:t xml:space="preserve"> </w:t>
      </w:r>
      <w:r w:rsidRPr="00CA1A91">
        <w:rPr>
          <w:rFonts w:ascii="Trebuchet MS" w:hAnsi="Trebuchet MS"/>
          <w:sz w:val="22"/>
          <w:szCs w:val="22"/>
        </w:rPr>
        <w:t>pengorganisasian (</w:t>
      </w:r>
      <w:r w:rsidRPr="00CA1A91">
        <w:rPr>
          <w:rFonts w:ascii="Trebuchet MS" w:hAnsi="Trebuchet MS"/>
          <w:i/>
          <w:iCs/>
          <w:sz w:val="22"/>
          <w:szCs w:val="22"/>
        </w:rPr>
        <w:t>Organizing</w:t>
      </w:r>
      <w:r w:rsidRPr="00CA1A91">
        <w:rPr>
          <w:rFonts w:ascii="Trebuchet MS" w:hAnsi="Trebuchet MS"/>
          <w:sz w:val="22"/>
          <w:szCs w:val="22"/>
        </w:rPr>
        <w:t>), fungsi pengarahan</w:t>
      </w:r>
      <w:r w:rsidRPr="00CA1A91">
        <w:rPr>
          <w:rFonts w:ascii="Trebuchet MS" w:hAnsi="Trebuchet MS"/>
          <w:sz w:val="22"/>
          <w:szCs w:val="22"/>
          <w:lang w:val="id-ID"/>
        </w:rPr>
        <w:t xml:space="preserve"> </w:t>
      </w:r>
      <w:r w:rsidRPr="00CA1A91">
        <w:rPr>
          <w:rFonts w:ascii="Trebuchet MS" w:hAnsi="Trebuchet MS"/>
          <w:sz w:val="22"/>
          <w:szCs w:val="22"/>
        </w:rPr>
        <w:t>(</w:t>
      </w:r>
      <w:r w:rsidRPr="00CA1A91">
        <w:rPr>
          <w:rFonts w:ascii="Trebuchet MS" w:hAnsi="Trebuchet MS"/>
          <w:i/>
          <w:iCs/>
          <w:sz w:val="22"/>
          <w:szCs w:val="22"/>
        </w:rPr>
        <w:t>Actuating</w:t>
      </w:r>
      <w:r w:rsidRPr="00CA1A91">
        <w:rPr>
          <w:rFonts w:ascii="Trebuchet MS" w:hAnsi="Trebuchet MS"/>
          <w:sz w:val="22"/>
          <w:szCs w:val="22"/>
        </w:rPr>
        <w:t>), dan fungsi pengendalian (</w:t>
      </w:r>
      <w:r w:rsidRPr="00CA1A91">
        <w:rPr>
          <w:rFonts w:ascii="Trebuchet MS" w:hAnsi="Trebuchet MS"/>
          <w:i/>
          <w:iCs/>
          <w:sz w:val="22"/>
          <w:szCs w:val="22"/>
        </w:rPr>
        <w:t>Controling</w:t>
      </w:r>
      <w:r w:rsidRPr="00CA1A91">
        <w:rPr>
          <w:rFonts w:ascii="Trebuchet MS" w:hAnsi="Trebuchet MS"/>
          <w:sz w:val="22"/>
          <w:szCs w:val="22"/>
        </w:rPr>
        <w:t>) yang merupakan siklus manajemen yang saling berkaitan satu samalain (</w:t>
      </w:r>
      <w:r w:rsidRPr="00CA1A91">
        <w:rPr>
          <w:rFonts w:ascii="Trebuchet MS" w:hAnsi="Trebuchet MS"/>
          <w:sz w:val="22"/>
          <w:szCs w:val="22"/>
          <w:lang w:val="id-ID"/>
        </w:rPr>
        <w:t xml:space="preserve">Jakri &amp; Timun, 2019). </w:t>
      </w:r>
      <w:r w:rsidRPr="00CA1A91">
        <w:rPr>
          <w:rFonts w:ascii="Trebuchet MS" w:eastAsiaTheme="minorHAnsi" w:hAnsi="Trebuchet MS"/>
          <w:sz w:val="22"/>
          <w:szCs w:val="22"/>
          <w:lang w:val="id-ID"/>
        </w:rPr>
        <w:t xml:space="preserve">Keperawatan sebagai profesi dan perawat sebagai tenaga professional bertanggung jawab untuk memberikan pelayanan keperawatan sesuai kompetensi dan kewenangan yang di miliki secara mandiri maupun bekerjasama dengan anggota tim kesehatan lain (Depkes, 2005 dalam Kumajas dkk, 2013). </w:t>
      </w:r>
      <w:r w:rsidRPr="00CA1A91">
        <w:rPr>
          <w:rFonts w:ascii="Trebuchet MS" w:hAnsi="Trebuchet MS"/>
          <w:sz w:val="22"/>
          <w:szCs w:val="22"/>
          <w:lang w:val="id-ID"/>
        </w:rPr>
        <w:t xml:space="preserve">Penelitian ini menggunakan desain deskriptif analitik dengan menggunakan pendekatan </w:t>
      </w:r>
      <w:r w:rsidRPr="00CA1A91">
        <w:rPr>
          <w:rFonts w:ascii="Trebuchet MS" w:hAnsi="Trebuchet MS"/>
          <w:i/>
          <w:sz w:val="22"/>
          <w:szCs w:val="22"/>
          <w:lang w:val="id-ID"/>
        </w:rPr>
        <w:t xml:space="preserve">Cross Sectional. </w:t>
      </w:r>
      <w:r w:rsidRPr="00CA1A91">
        <w:rPr>
          <w:rFonts w:ascii="Trebuchet MS" w:hAnsi="Trebuchet MS"/>
          <w:sz w:val="22"/>
          <w:szCs w:val="22"/>
          <w:lang w:val="id-ID"/>
        </w:rPr>
        <w:t xml:space="preserve">Sampel pada penelitian ini yaitu 32 responden dan pengambilan sampel dalam penelitian ini menggunakan teknik </w:t>
      </w:r>
      <w:r w:rsidRPr="00CA1A91">
        <w:rPr>
          <w:rFonts w:ascii="Trebuchet MS" w:hAnsi="Trebuchet MS"/>
          <w:i/>
          <w:sz w:val="22"/>
          <w:szCs w:val="22"/>
          <w:lang w:val="id-ID"/>
        </w:rPr>
        <w:t xml:space="preserve">Total Sampling. </w:t>
      </w:r>
      <w:r w:rsidRPr="00CA1A91">
        <w:rPr>
          <w:rFonts w:ascii="Trebuchet MS" w:hAnsi="Trebuchet MS"/>
          <w:sz w:val="22"/>
          <w:szCs w:val="22"/>
          <w:lang w:val="id-ID"/>
        </w:rPr>
        <w:t xml:space="preserve">Dengan menggunakan uji </w:t>
      </w:r>
      <w:r w:rsidRPr="00CA1A91">
        <w:rPr>
          <w:rFonts w:ascii="Trebuchet MS" w:hAnsi="Trebuchet MS"/>
          <w:i/>
          <w:sz w:val="22"/>
          <w:szCs w:val="22"/>
          <w:lang w:val="id-ID"/>
        </w:rPr>
        <w:t>chi-square</w:t>
      </w:r>
      <w:r w:rsidRPr="00CA1A91">
        <w:rPr>
          <w:rFonts w:ascii="Trebuchet MS" w:hAnsi="Trebuchet MS"/>
          <w:sz w:val="22"/>
          <w:szCs w:val="22"/>
          <w:lang w:val="id-ID"/>
        </w:rPr>
        <w:t xml:space="preserve"> dengan program SPSS. Hasil penelitian ini </w:t>
      </w:r>
      <w:r w:rsidRPr="00CA1A91">
        <w:rPr>
          <w:rFonts w:ascii="Trebuchet MS" w:hAnsi="Trebuchet MS"/>
          <w:sz w:val="22"/>
          <w:szCs w:val="22"/>
        </w:rPr>
        <w:t>didapatkan bahwa nilai P=0,000 (P≤0,05) yang berarti terdapat hubungan</w:t>
      </w:r>
      <w:r w:rsidRPr="00CA1A91">
        <w:rPr>
          <w:rFonts w:ascii="Trebuchet MS" w:hAnsi="Trebuchet MS"/>
          <w:sz w:val="22"/>
          <w:szCs w:val="22"/>
          <w:lang w:val="id-ID"/>
        </w:rPr>
        <w:t xml:space="preserve"> </w:t>
      </w:r>
      <w:r w:rsidRPr="00CA1A91">
        <w:rPr>
          <w:rFonts w:ascii="Trebuchet MS" w:hAnsi="Trebuchet MS"/>
          <w:sz w:val="22"/>
          <w:szCs w:val="22"/>
        </w:rPr>
        <w:t>yang signifikan antara fungsi manajemen kepala ruangan dengan kinerja perawat pelaksana diruang rawat inap Rumah Sakit DKT tahun 2022.</w:t>
      </w:r>
      <w:r w:rsidRPr="00CA1A91">
        <w:rPr>
          <w:rFonts w:ascii="Trebuchet MS" w:hAnsi="Trebuchet MS"/>
          <w:sz w:val="22"/>
          <w:szCs w:val="22"/>
          <w:lang w:val="id-ID"/>
        </w:rPr>
        <w:t xml:space="preserve"> Diharapkan kepada kepala ruangan agar dapat menerapkan fungsi-fungsi manajemen kepala ruangan agar kinerja perawat pelaksana di ruangan dapat bekerja secara optimal dalam memberikan asuhan keperawatan kepada pasien.</w:t>
      </w:r>
    </w:p>
    <w:p w:rsidR="001F4107" w:rsidRPr="00CA1A91" w:rsidRDefault="001F4107" w:rsidP="001F4107">
      <w:pPr>
        <w:autoSpaceDE w:val="0"/>
        <w:autoSpaceDN w:val="0"/>
        <w:adjustRightInd w:val="0"/>
        <w:jc w:val="both"/>
        <w:rPr>
          <w:rFonts w:ascii="Trebuchet MS" w:eastAsiaTheme="minorHAnsi" w:hAnsi="Trebuchet MS"/>
          <w:sz w:val="22"/>
          <w:szCs w:val="22"/>
          <w:lang w:val="id-ID"/>
        </w:rPr>
      </w:pPr>
    </w:p>
    <w:p w:rsidR="001F4107" w:rsidRPr="00CA1A91" w:rsidRDefault="001F4107" w:rsidP="001F4107">
      <w:pPr>
        <w:jc w:val="both"/>
        <w:rPr>
          <w:rFonts w:ascii="Trebuchet MS" w:hAnsi="Trebuchet MS"/>
          <w:bCs/>
          <w:color w:val="000000"/>
          <w:sz w:val="22"/>
          <w:szCs w:val="22"/>
          <w:lang w:val="id-ID"/>
        </w:rPr>
      </w:pPr>
      <w:r w:rsidRPr="00CA1A91">
        <w:rPr>
          <w:rFonts w:ascii="Trebuchet MS" w:hAnsi="Trebuchet MS"/>
          <w:b/>
          <w:sz w:val="22"/>
          <w:szCs w:val="22"/>
          <w:lang w:val="id-ID"/>
        </w:rPr>
        <w:t>Kata Kunci</w:t>
      </w:r>
      <w:r w:rsidRPr="00CA1A91">
        <w:rPr>
          <w:rFonts w:ascii="Trebuchet MS" w:hAnsi="Trebuchet MS"/>
          <w:sz w:val="22"/>
          <w:szCs w:val="22"/>
          <w:lang w:val="id-ID"/>
        </w:rPr>
        <w:t xml:space="preserve"> : Fungsi manajemen kepala ruangan, Kinerja perawat pelaksana</w:t>
      </w:r>
    </w:p>
    <w:p w:rsidR="00410860" w:rsidRPr="00CA1A91" w:rsidRDefault="00410860" w:rsidP="00410860">
      <w:pPr>
        <w:rPr>
          <w:rFonts w:ascii="Trebuchet MS" w:hAnsi="Trebuchet MS"/>
          <w:sz w:val="22"/>
          <w:szCs w:val="22"/>
          <w:lang w:val="id-ID"/>
        </w:rPr>
      </w:pPr>
    </w:p>
    <w:p w:rsidR="00410860" w:rsidRPr="00CA1A91" w:rsidRDefault="00410860" w:rsidP="00410860">
      <w:pPr>
        <w:rPr>
          <w:rFonts w:ascii="Trebuchet MS" w:hAnsi="Trebuchet MS"/>
          <w:sz w:val="22"/>
          <w:szCs w:val="22"/>
          <w:lang w:val="id-ID"/>
        </w:rPr>
      </w:pPr>
    </w:p>
    <w:p w:rsidR="00410860" w:rsidRPr="00CA1A91" w:rsidRDefault="00410860" w:rsidP="00410860">
      <w:pPr>
        <w:rPr>
          <w:rFonts w:ascii="Trebuchet MS" w:hAnsi="Trebuchet MS"/>
          <w:sz w:val="22"/>
          <w:szCs w:val="22"/>
          <w:lang w:val="id-ID"/>
        </w:rPr>
      </w:pPr>
    </w:p>
    <w:p w:rsidR="00410860" w:rsidRPr="00CA1A91" w:rsidRDefault="00410860" w:rsidP="00410860">
      <w:pPr>
        <w:rPr>
          <w:rFonts w:ascii="Trebuchet MS" w:hAnsi="Trebuchet MS"/>
          <w:sz w:val="22"/>
          <w:szCs w:val="22"/>
          <w:lang w:val="id-ID"/>
        </w:rPr>
      </w:pPr>
    </w:p>
    <w:p w:rsidR="00410860" w:rsidRPr="00CA1A91" w:rsidRDefault="00410860" w:rsidP="00410860">
      <w:pPr>
        <w:rPr>
          <w:rFonts w:ascii="Trebuchet MS" w:hAnsi="Trebuchet MS"/>
          <w:sz w:val="22"/>
          <w:szCs w:val="22"/>
          <w:lang w:val="id-ID"/>
        </w:rPr>
      </w:pPr>
    </w:p>
    <w:p w:rsidR="00410860" w:rsidRPr="00CA1A91" w:rsidRDefault="00410860" w:rsidP="00410860">
      <w:pPr>
        <w:rPr>
          <w:rFonts w:ascii="Trebuchet MS" w:hAnsi="Trebuchet MS"/>
          <w:sz w:val="22"/>
          <w:szCs w:val="22"/>
          <w:lang w:val="id-ID"/>
        </w:rPr>
      </w:pPr>
    </w:p>
    <w:p w:rsidR="00410860" w:rsidRPr="00CA1A91" w:rsidRDefault="00410860" w:rsidP="00410860">
      <w:pPr>
        <w:rPr>
          <w:rFonts w:ascii="Trebuchet MS" w:hAnsi="Trebuchet MS"/>
          <w:sz w:val="22"/>
          <w:szCs w:val="22"/>
          <w:lang w:val="id-ID"/>
        </w:rPr>
      </w:pPr>
    </w:p>
    <w:p w:rsidR="00410860" w:rsidRPr="00CA1A91" w:rsidRDefault="00410860" w:rsidP="00410860">
      <w:pPr>
        <w:rPr>
          <w:rFonts w:ascii="Trebuchet MS" w:hAnsi="Trebuchet MS"/>
          <w:sz w:val="22"/>
          <w:szCs w:val="22"/>
          <w:lang w:val="id-ID"/>
        </w:rPr>
      </w:pPr>
    </w:p>
    <w:p w:rsidR="00410860" w:rsidRPr="00CA1A91" w:rsidRDefault="00410860" w:rsidP="00410860">
      <w:pPr>
        <w:rPr>
          <w:rFonts w:ascii="Trebuchet MS" w:hAnsi="Trebuchet MS"/>
          <w:sz w:val="22"/>
          <w:szCs w:val="22"/>
          <w:lang w:val="id-ID"/>
        </w:rPr>
      </w:pPr>
    </w:p>
    <w:p w:rsidR="001F4107" w:rsidRPr="00CA1A91" w:rsidRDefault="001F4107" w:rsidP="00410860">
      <w:pPr>
        <w:rPr>
          <w:rFonts w:ascii="Trebuchet MS" w:hAnsi="Trebuchet MS"/>
          <w:sz w:val="22"/>
          <w:szCs w:val="22"/>
          <w:lang w:val="id-ID"/>
        </w:rPr>
      </w:pPr>
    </w:p>
    <w:p w:rsidR="001F4107" w:rsidRPr="00CA1A91" w:rsidRDefault="001F4107" w:rsidP="00410860">
      <w:pPr>
        <w:rPr>
          <w:rFonts w:ascii="Trebuchet MS" w:hAnsi="Trebuchet MS"/>
          <w:sz w:val="22"/>
          <w:szCs w:val="22"/>
          <w:lang w:val="id-ID"/>
        </w:rPr>
      </w:pPr>
    </w:p>
    <w:p w:rsidR="00F64334" w:rsidRPr="00CA1A91" w:rsidRDefault="00F64334" w:rsidP="00410860">
      <w:pPr>
        <w:rPr>
          <w:rFonts w:ascii="Trebuchet MS" w:hAnsi="Trebuchet MS"/>
          <w:sz w:val="22"/>
          <w:szCs w:val="22"/>
          <w:lang w:val="id-ID"/>
        </w:rPr>
      </w:pPr>
    </w:p>
    <w:p w:rsidR="00F64334" w:rsidRPr="00CA1A91" w:rsidRDefault="00F64334" w:rsidP="00410860">
      <w:pPr>
        <w:rPr>
          <w:rFonts w:ascii="Trebuchet MS" w:hAnsi="Trebuchet MS"/>
          <w:sz w:val="22"/>
          <w:szCs w:val="22"/>
          <w:lang w:val="id-ID"/>
        </w:rPr>
      </w:pPr>
    </w:p>
    <w:p w:rsidR="00F64334" w:rsidRPr="00CA1A91" w:rsidRDefault="00F64334" w:rsidP="00410860">
      <w:pPr>
        <w:rPr>
          <w:rFonts w:ascii="Trebuchet MS" w:hAnsi="Trebuchet MS"/>
          <w:sz w:val="22"/>
          <w:szCs w:val="22"/>
          <w:lang w:val="id-ID"/>
        </w:rPr>
      </w:pPr>
    </w:p>
    <w:p w:rsidR="001F4107" w:rsidRPr="00CA1A91" w:rsidRDefault="001F4107" w:rsidP="00410860">
      <w:pPr>
        <w:rPr>
          <w:rFonts w:ascii="Trebuchet MS" w:hAnsi="Trebuchet MS"/>
          <w:sz w:val="22"/>
          <w:szCs w:val="22"/>
          <w:lang w:val="id-ID"/>
        </w:rPr>
      </w:pPr>
    </w:p>
    <w:p w:rsidR="00C12C9C" w:rsidRPr="00CA1A91" w:rsidRDefault="00C12C9C" w:rsidP="00410860">
      <w:pPr>
        <w:rPr>
          <w:rFonts w:ascii="Trebuchet MS" w:hAnsi="Trebuchet MS"/>
          <w:sz w:val="22"/>
          <w:szCs w:val="22"/>
          <w:lang w:val="id-ID"/>
        </w:rPr>
      </w:pPr>
    </w:p>
    <w:p w:rsidR="001F4107" w:rsidRPr="00CA1A91" w:rsidRDefault="001F4107" w:rsidP="00410860">
      <w:pPr>
        <w:rPr>
          <w:rFonts w:ascii="Trebuchet MS" w:hAnsi="Trebuchet MS"/>
          <w:sz w:val="22"/>
          <w:szCs w:val="22"/>
          <w:lang w:val="id-ID"/>
        </w:rPr>
      </w:pPr>
    </w:p>
    <w:p w:rsidR="00410860" w:rsidRPr="00CA1A91" w:rsidRDefault="00410860" w:rsidP="00D73D4D">
      <w:pPr>
        <w:rPr>
          <w:rFonts w:ascii="Trebuchet MS" w:hAnsi="Trebuchet MS"/>
          <w:sz w:val="22"/>
          <w:szCs w:val="22"/>
          <w:lang w:val="id-ID"/>
        </w:rPr>
      </w:pPr>
    </w:p>
    <w:p w:rsidR="00410860" w:rsidRPr="00CA1A91" w:rsidRDefault="00410860" w:rsidP="00F64334">
      <w:pPr>
        <w:rPr>
          <w:rFonts w:ascii="Trebuchet MS" w:hAnsi="Trebuchet MS"/>
          <w:i/>
          <w:sz w:val="22"/>
          <w:szCs w:val="22"/>
          <w:lang w:val="id-ID"/>
        </w:rPr>
      </w:pPr>
    </w:p>
    <w:p w:rsidR="00A75339" w:rsidRPr="00CA1A91" w:rsidRDefault="00A75339" w:rsidP="00A75339">
      <w:pPr>
        <w:rPr>
          <w:rFonts w:ascii="Trebuchet MS" w:hAnsi="Trebuchet MS"/>
          <w:sz w:val="22"/>
          <w:szCs w:val="22"/>
          <w:lang w:val="id-ID"/>
        </w:rPr>
      </w:pPr>
    </w:p>
    <w:p w:rsidR="00A75339" w:rsidRPr="00CA1A91" w:rsidRDefault="00A75339" w:rsidP="00A75339">
      <w:pPr>
        <w:rPr>
          <w:rFonts w:ascii="Trebuchet MS" w:hAnsi="Trebuchet MS"/>
          <w:sz w:val="22"/>
          <w:szCs w:val="22"/>
          <w:lang w:val="id-ID"/>
        </w:rPr>
      </w:pPr>
    </w:p>
    <w:p w:rsidR="00A75339" w:rsidRPr="00CA1A91" w:rsidRDefault="00A75339" w:rsidP="00A75339">
      <w:pPr>
        <w:rPr>
          <w:rFonts w:ascii="Trebuchet MS" w:hAnsi="Trebuchet MS"/>
          <w:sz w:val="22"/>
          <w:szCs w:val="22"/>
          <w:lang w:val="id-ID"/>
        </w:rPr>
      </w:pPr>
    </w:p>
    <w:p w:rsidR="00A75339" w:rsidRPr="00CA1A91" w:rsidRDefault="00A75339" w:rsidP="00A75339">
      <w:pPr>
        <w:rPr>
          <w:rFonts w:ascii="Trebuchet MS" w:hAnsi="Trebuchet MS"/>
          <w:sz w:val="22"/>
          <w:szCs w:val="22"/>
          <w:lang w:val="id-ID"/>
        </w:rPr>
      </w:pPr>
    </w:p>
    <w:p w:rsidR="00A75339" w:rsidRPr="00CA1A91" w:rsidRDefault="00A75339" w:rsidP="00A75339">
      <w:pPr>
        <w:rPr>
          <w:rFonts w:ascii="Trebuchet MS" w:hAnsi="Trebuchet MS"/>
          <w:sz w:val="22"/>
          <w:szCs w:val="22"/>
          <w:lang w:val="id-ID"/>
        </w:rPr>
      </w:pPr>
    </w:p>
    <w:p w:rsidR="00A75339" w:rsidRPr="00CA1A91" w:rsidRDefault="00A75339" w:rsidP="00A75339">
      <w:pPr>
        <w:rPr>
          <w:rFonts w:ascii="Trebuchet MS" w:hAnsi="Trebuchet MS"/>
          <w:sz w:val="22"/>
          <w:szCs w:val="22"/>
          <w:lang w:val="id-ID"/>
        </w:rPr>
      </w:pPr>
    </w:p>
    <w:p w:rsidR="000D0A2E" w:rsidRPr="00CA1A91" w:rsidRDefault="000D0A2E" w:rsidP="00A75339">
      <w:pPr>
        <w:rPr>
          <w:rFonts w:ascii="Trebuchet MS" w:hAnsi="Trebuchet MS"/>
          <w:sz w:val="22"/>
          <w:szCs w:val="22"/>
          <w:lang w:val="id-ID"/>
        </w:rPr>
      </w:pPr>
    </w:p>
    <w:p w:rsidR="000D0A2E" w:rsidRPr="00CA1A91" w:rsidRDefault="000D0A2E" w:rsidP="00A75339">
      <w:pPr>
        <w:rPr>
          <w:rFonts w:ascii="Trebuchet MS" w:hAnsi="Trebuchet MS"/>
          <w:sz w:val="22"/>
          <w:szCs w:val="22"/>
          <w:lang w:val="id-ID"/>
        </w:rPr>
      </w:pPr>
    </w:p>
    <w:p w:rsidR="00CA1A91" w:rsidRPr="00CA1A91" w:rsidRDefault="00CA1A91" w:rsidP="00CA1A91">
      <w:pPr>
        <w:tabs>
          <w:tab w:val="left" w:pos="3330"/>
        </w:tabs>
        <w:rPr>
          <w:rFonts w:ascii="Trebuchet MS" w:hAnsi="Trebuchet MS"/>
          <w:b/>
          <w:lang w:val="id-ID"/>
        </w:rPr>
        <w:sectPr w:rsidR="00CA1A91" w:rsidRPr="00CA1A91" w:rsidSect="00CA1A91">
          <w:pgSz w:w="11906" w:h="16838" w:code="9"/>
          <w:pgMar w:top="1701" w:right="1274" w:bottom="1701" w:left="2268" w:header="709" w:footer="709" w:gutter="0"/>
          <w:paperSrc w:first="7" w:other="7"/>
          <w:cols w:space="708"/>
          <w:titlePg/>
          <w:docGrid w:linePitch="360"/>
        </w:sectPr>
      </w:pPr>
    </w:p>
    <w:p w:rsidR="00A75339" w:rsidRPr="00E54F8E" w:rsidRDefault="00A75339" w:rsidP="00E54F8E">
      <w:pPr>
        <w:tabs>
          <w:tab w:val="left" w:pos="3330"/>
        </w:tabs>
        <w:rPr>
          <w:rFonts w:ascii="Trebuchet MS" w:hAnsi="Trebuchet MS"/>
          <w:b/>
          <w:lang w:val="id-ID"/>
        </w:rPr>
      </w:pPr>
      <w:r w:rsidRPr="00E54F8E">
        <w:rPr>
          <w:rFonts w:ascii="Trebuchet MS" w:hAnsi="Trebuchet MS"/>
          <w:b/>
          <w:lang w:val="id-ID"/>
        </w:rPr>
        <w:lastRenderedPageBreak/>
        <w:t>PENDAHULUAN</w:t>
      </w:r>
    </w:p>
    <w:p w:rsidR="00E54F8E" w:rsidRPr="00E54F8E" w:rsidRDefault="00E54F8E" w:rsidP="00E54F8E">
      <w:pPr>
        <w:widowControl w:val="0"/>
        <w:autoSpaceDE w:val="0"/>
        <w:autoSpaceDN w:val="0"/>
        <w:ind w:right="58" w:firstLine="567"/>
        <w:jc w:val="both"/>
        <w:rPr>
          <w:rFonts w:ascii="Trebuchet MS" w:hAnsi="Trebuchet MS"/>
          <w:lang w:val="id" w:eastAsia="en-US"/>
        </w:rPr>
      </w:pPr>
      <w:r w:rsidRPr="00E54F8E">
        <w:rPr>
          <w:rFonts w:ascii="Trebuchet MS" w:hAnsi="Trebuchet MS"/>
          <w:lang w:val="id" w:eastAsia="en-US"/>
        </w:rPr>
        <w:t>Fasilitas</w:t>
      </w:r>
      <w:r w:rsidRPr="00E54F8E">
        <w:rPr>
          <w:rFonts w:ascii="Trebuchet MS" w:hAnsi="Trebuchet MS"/>
          <w:spacing w:val="1"/>
          <w:lang w:val="id" w:eastAsia="en-US"/>
        </w:rPr>
        <w:t xml:space="preserve"> </w:t>
      </w:r>
      <w:r w:rsidRPr="00E54F8E">
        <w:rPr>
          <w:rFonts w:ascii="Trebuchet MS" w:hAnsi="Trebuchet MS"/>
          <w:lang w:val="id" w:eastAsia="en-US"/>
        </w:rPr>
        <w:t>pelayanan</w:t>
      </w:r>
      <w:r w:rsidRPr="00E54F8E">
        <w:rPr>
          <w:rFonts w:ascii="Trebuchet MS" w:hAnsi="Trebuchet MS"/>
          <w:spacing w:val="1"/>
          <w:lang w:val="id" w:eastAsia="en-US"/>
        </w:rPr>
        <w:t xml:space="preserve"> </w:t>
      </w:r>
      <w:r w:rsidRPr="00E54F8E">
        <w:rPr>
          <w:rFonts w:ascii="Trebuchet MS" w:hAnsi="Trebuchet MS"/>
          <w:lang w:val="id" w:eastAsia="en-US"/>
        </w:rPr>
        <w:t>kesehatan</w:t>
      </w:r>
      <w:r w:rsidRPr="00E54F8E">
        <w:rPr>
          <w:rFonts w:ascii="Trebuchet MS" w:hAnsi="Trebuchet MS"/>
          <w:spacing w:val="1"/>
          <w:lang w:val="id" w:eastAsia="en-US"/>
        </w:rPr>
        <w:t xml:space="preserve"> </w:t>
      </w:r>
      <w:r w:rsidRPr="00E54F8E">
        <w:rPr>
          <w:rFonts w:ascii="Trebuchet MS" w:hAnsi="Trebuchet MS"/>
          <w:lang w:val="id" w:eastAsia="en-US"/>
        </w:rPr>
        <w:t>merupakan</w:t>
      </w:r>
      <w:r w:rsidRPr="00E54F8E">
        <w:rPr>
          <w:rFonts w:ascii="Trebuchet MS" w:hAnsi="Trebuchet MS"/>
          <w:spacing w:val="1"/>
          <w:lang w:val="id" w:eastAsia="en-US"/>
        </w:rPr>
        <w:t xml:space="preserve"> </w:t>
      </w:r>
      <w:r w:rsidRPr="00E54F8E">
        <w:rPr>
          <w:rFonts w:ascii="Trebuchet MS" w:hAnsi="Trebuchet MS"/>
          <w:lang w:val="id" w:eastAsia="en-US"/>
        </w:rPr>
        <w:t>suatu</w:t>
      </w:r>
      <w:r w:rsidRPr="00E54F8E">
        <w:rPr>
          <w:rFonts w:ascii="Trebuchet MS" w:hAnsi="Trebuchet MS"/>
          <w:spacing w:val="1"/>
          <w:lang w:val="id" w:eastAsia="en-US"/>
        </w:rPr>
        <w:t xml:space="preserve"> </w:t>
      </w:r>
      <w:r w:rsidRPr="00E54F8E">
        <w:rPr>
          <w:rFonts w:ascii="Trebuchet MS" w:hAnsi="Trebuchet MS"/>
          <w:lang w:val="id" w:eastAsia="en-US"/>
        </w:rPr>
        <w:t>alat</w:t>
      </w:r>
      <w:r w:rsidRPr="00E54F8E">
        <w:rPr>
          <w:rFonts w:ascii="Trebuchet MS" w:hAnsi="Trebuchet MS"/>
          <w:spacing w:val="1"/>
          <w:lang w:val="id" w:eastAsia="en-US"/>
        </w:rPr>
        <w:t xml:space="preserve"> </w:t>
      </w:r>
      <w:r w:rsidRPr="00E54F8E">
        <w:rPr>
          <w:rFonts w:ascii="Trebuchet MS" w:hAnsi="Trebuchet MS"/>
          <w:lang w:val="id" w:eastAsia="en-US"/>
        </w:rPr>
        <w:t>dan/atau</w:t>
      </w:r>
      <w:r w:rsidRPr="00E54F8E">
        <w:rPr>
          <w:rFonts w:ascii="Trebuchet MS" w:hAnsi="Trebuchet MS"/>
          <w:spacing w:val="1"/>
          <w:lang w:val="id" w:eastAsia="en-US"/>
        </w:rPr>
        <w:t xml:space="preserve"> </w:t>
      </w:r>
      <w:r w:rsidRPr="00E54F8E">
        <w:rPr>
          <w:rFonts w:ascii="Trebuchet MS" w:hAnsi="Trebuchet MS"/>
          <w:lang w:val="id" w:eastAsia="en-US"/>
        </w:rPr>
        <w:t>tempat</w:t>
      </w:r>
      <w:r w:rsidRPr="00E54F8E">
        <w:rPr>
          <w:rFonts w:ascii="Trebuchet MS" w:hAnsi="Trebuchet MS"/>
          <w:spacing w:val="1"/>
          <w:lang w:val="id" w:eastAsia="en-US"/>
        </w:rPr>
        <w:t xml:space="preserve"> </w:t>
      </w:r>
      <w:r w:rsidRPr="00E54F8E">
        <w:rPr>
          <w:rFonts w:ascii="Trebuchet MS" w:hAnsi="Trebuchet MS"/>
          <w:lang w:val="id" w:eastAsia="en-US"/>
        </w:rPr>
        <w:t>yang</w:t>
      </w:r>
      <w:r w:rsidRPr="00E54F8E">
        <w:rPr>
          <w:rFonts w:ascii="Trebuchet MS" w:hAnsi="Trebuchet MS"/>
          <w:spacing w:val="-57"/>
          <w:lang w:val="id" w:eastAsia="en-US"/>
        </w:rPr>
        <w:t xml:space="preserve"> </w:t>
      </w:r>
      <w:r w:rsidRPr="00E54F8E">
        <w:rPr>
          <w:rFonts w:ascii="Trebuchet MS" w:hAnsi="Trebuchet MS"/>
          <w:lang w:val="id" w:eastAsia="en-US"/>
        </w:rPr>
        <w:t>digunakan</w:t>
      </w:r>
      <w:r w:rsidRPr="00E54F8E">
        <w:rPr>
          <w:rFonts w:ascii="Trebuchet MS" w:hAnsi="Trebuchet MS"/>
          <w:spacing w:val="-11"/>
          <w:lang w:val="id" w:eastAsia="en-US"/>
        </w:rPr>
        <w:t xml:space="preserve"> </w:t>
      </w:r>
      <w:r w:rsidRPr="00E54F8E">
        <w:rPr>
          <w:rFonts w:ascii="Trebuchet MS" w:hAnsi="Trebuchet MS"/>
          <w:lang w:val="id" w:eastAsia="en-US"/>
        </w:rPr>
        <w:t>untuk</w:t>
      </w:r>
      <w:r w:rsidRPr="00E54F8E">
        <w:rPr>
          <w:rFonts w:ascii="Trebuchet MS" w:hAnsi="Trebuchet MS"/>
          <w:spacing w:val="-11"/>
          <w:lang w:val="id" w:eastAsia="en-US"/>
        </w:rPr>
        <w:t xml:space="preserve"> </w:t>
      </w:r>
      <w:r w:rsidRPr="00E54F8E">
        <w:rPr>
          <w:rFonts w:ascii="Trebuchet MS" w:hAnsi="Trebuchet MS"/>
          <w:lang w:val="id" w:eastAsia="en-US"/>
        </w:rPr>
        <w:t>menyelenggarakan</w:t>
      </w:r>
      <w:r w:rsidRPr="00E54F8E">
        <w:rPr>
          <w:rFonts w:ascii="Trebuchet MS" w:hAnsi="Trebuchet MS"/>
          <w:spacing w:val="-11"/>
          <w:lang w:val="id" w:eastAsia="en-US"/>
        </w:rPr>
        <w:t xml:space="preserve"> </w:t>
      </w:r>
      <w:r w:rsidRPr="00E54F8E">
        <w:rPr>
          <w:rFonts w:ascii="Trebuchet MS" w:hAnsi="Trebuchet MS"/>
          <w:lang w:val="id" w:eastAsia="en-US"/>
        </w:rPr>
        <w:t>upaya</w:t>
      </w:r>
      <w:r w:rsidRPr="00E54F8E">
        <w:rPr>
          <w:rFonts w:ascii="Trebuchet MS" w:hAnsi="Trebuchet MS"/>
          <w:spacing w:val="-11"/>
          <w:lang w:val="id" w:eastAsia="en-US"/>
        </w:rPr>
        <w:t xml:space="preserve"> </w:t>
      </w:r>
      <w:r w:rsidRPr="00E54F8E">
        <w:rPr>
          <w:rFonts w:ascii="Trebuchet MS" w:hAnsi="Trebuchet MS"/>
          <w:lang w:val="id" w:eastAsia="en-US"/>
        </w:rPr>
        <w:t>pelayanan</w:t>
      </w:r>
      <w:r w:rsidRPr="00E54F8E">
        <w:rPr>
          <w:rFonts w:ascii="Trebuchet MS" w:hAnsi="Trebuchet MS"/>
          <w:spacing w:val="-11"/>
          <w:lang w:val="id" w:eastAsia="en-US"/>
        </w:rPr>
        <w:t xml:space="preserve"> </w:t>
      </w:r>
      <w:r w:rsidRPr="00E54F8E">
        <w:rPr>
          <w:rFonts w:ascii="Trebuchet MS" w:hAnsi="Trebuchet MS"/>
          <w:lang w:val="id" w:eastAsia="en-US"/>
        </w:rPr>
        <w:t>kesehatan,</w:t>
      </w:r>
      <w:r w:rsidRPr="00E54F8E">
        <w:rPr>
          <w:rFonts w:ascii="Trebuchet MS" w:hAnsi="Trebuchet MS"/>
          <w:spacing w:val="-12"/>
          <w:lang w:val="id" w:eastAsia="en-US"/>
        </w:rPr>
        <w:t xml:space="preserve"> </w:t>
      </w:r>
      <w:r w:rsidRPr="00E54F8E">
        <w:rPr>
          <w:rFonts w:ascii="Trebuchet MS" w:hAnsi="Trebuchet MS"/>
          <w:lang w:val="id" w:eastAsia="en-US"/>
        </w:rPr>
        <w:t>baik</w:t>
      </w:r>
      <w:r w:rsidRPr="00E54F8E">
        <w:rPr>
          <w:rFonts w:ascii="Trebuchet MS" w:hAnsi="Trebuchet MS"/>
          <w:spacing w:val="-10"/>
          <w:lang w:val="id" w:eastAsia="en-US"/>
        </w:rPr>
        <w:t xml:space="preserve"> </w:t>
      </w:r>
      <w:r w:rsidRPr="00E54F8E">
        <w:rPr>
          <w:rFonts w:ascii="Trebuchet MS" w:hAnsi="Trebuchet MS"/>
          <w:lang w:val="id" w:eastAsia="en-US"/>
        </w:rPr>
        <w:t>promotif,</w:t>
      </w:r>
      <w:r w:rsidRPr="00E54F8E">
        <w:rPr>
          <w:rFonts w:ascii="Trebuchet MS" w:hAnsi="Trebuchet MS"/>
          <w:spacing w:val="-58"/>
          <w:lang w:val="id" w:eastAsia="en-US"/>
        </w:rPr>
        <w:t xml:space="preserve"> </w:t>
      </w:r>
      <w:r w:rsidRPr="00E54F8E">
        <w:rPr>
          <w:rFonts w:ascii="Trebuchet MS" w:hAnsi="Trebuchet MS"/>
          <w:lang w:val="id" w:eastAsia="en-US"/>
        </w:rPr>
        <w:t>preventif,</w:t>
      </w:r>
      <w:r w:rsidRPr="00E54F8E">
        <w:rPr>
          <w:rFonts w:ascii="Trebuchet MS" w:hAnsi="Trebuchet MS"/>
          <w:spacing w:val="1"/>
          <w:lang w:val="id" w:eastAsia="en-US"/>
        </w:rPr>
        <w:t xml:space="preserve"> </w:t>
      </w:r>
      <w:r w:rsidRPr="00E54F8E">
        <w:rPr>
          <w:rFonts w:ascii="Trebuchet MS" w:hAnsi="Trebuchet MS"/>
          <w:lang w:val="id" w:eastAsia="en-US"/>
        </w:rPr>
        <w:t>kuratif</w:t>
      </w:r>
      <w:r w:rsidRPr="00E54F8E">
        <w:rPr>
          <w:rFonts w:ascii="Trebuchet MS" w:hAnsi="Trebuchet MS"/>
          <w:spacing w:val="1"/>
          <w:lang w:val="id" w:eastAsia="en-US"/>
        </w:rPr>
        <w:t xml:space="preserve"> </w:t>
      </w:r>
      <w:r w:rsidRPr="00E54F8E">
        <w:rPr>
          <w:rFonts w:ascii="Trebuchet MS" w:hAnsi="Trebuchet MS"/>
          <w:lang w:val="id" w:eastAsia="en-US"/>
        </w:rPr>
        <w:t>maupun</w:t>
      </w:r>
      <w:r w:rsidRPr="00E54F8E">
        <w:rPr>
          <w:rFonts w:ascii="Trebuchet MS" w:hAnsi="Trebuchet MS"/>
          <w:spacing w:val="1"/>
          <w:lang w:val="id" w:eastAsia="en-US"/>
        </w:rPr>
        <w:t xml:space="preserve"> </w:t>
      </w:r>
      <w:r w:rsidRPr="00E54F8E">
        <w:rPr>
          <w:rFonts w:ascii="Trebuchet MS" w:hAnsi="Trebuchet MS"/>
          <w:lang w:val="id" w:eastAsia="en-US"/>
        </w:rPr>
        <w:t>rehabilitatif</w:t>
      </w:r>
      <w:r w:rsidRPr="00E54F8E">
        <w:rPr>
          <w:rFonts w:ascii="Trebuchet MS" w:hAnsi="Trebuchet MS"/>
          <w:spacing w:val="1"/>
          <w:lang w:val="id" w:eastAsia="en-US"/>
        </w:rPr>
        <w:t xml:space="preserve"> </w:t>
      </w:r>
      <w:r w:rsidRPr="00E54F8E">
        <w:rPr>
          <w:rFonts w:ascii="Trebuchet MS" w:hAnsi="Trebuchet MS"/>
          <w:lang w:val="id" w:eastAsia="en-US"/>
        </w:rPr>
        <w:t>yang</w:t>
      </w:r>
      <w:r w:rsidRPr="00E54F8E">
        <w:rPr>
          <w:rFonts w:ascii="Trebuchet MS" w:hAnsi="Trebuchet MS"/>
          <w:spacing w:val="1"/>
          <w:lang w:val="id" w:eastAsia="en-US"/>
        </w:rPr>
        <w:t xml:space="preserve"> </w:t>
      </w:r>
      <w:r w:rsidRPr="00E54F8E">
        <w:rPr>
          <w:rFonts w:ascii="Trebuchet MS" w:hAnsi="Trebuchet MS"/>
          <w:lang w:val="id" w:eastAsia="en-US"/>
        </w:rPr>
        <w:t>dilakukan</w:t>
      </w:r>
      <w:r w:rsidRPr="00E54F8E">
        <w:rPr>
          <w:rFonts w:ascii="Trebuchet MS" w:hAnsi="Trebuchet MS"/>
          <w:spacing w:val="1"/>
          <w:lang w:val="id" w:eastAsia="en-US"/>
        </w:rPr>
        <w:t xml:space="preserve"> </w:t>
      </w:r>
      <w:r w:rsidRPr="00E54F8E">
        <w:rPr>
          <w:rFonts w:ascii="Trebuchet MS" w:hAnsi="Trebuchet MS"/>
          <w:lang w:val="id" w:eastAsia="en-US"/>
        </w:rPr>
        <w:t>oleh</w:t>
      </w:r>
      <w:r w:rsidRPr="00E54F8E">
        <w:rPr>
          <w:rFonts w:ascii="Trebuchet MS" w:hAnsi="Trebuchet MS"/>
          <w:spacing w:val="1"/>
          <w:lang w:val="id" w:eastAsia="en-US"/>
        </w:rPr>
        <w:t xml:space="preserve"> </w:t>
      </w:r>
      <w:r w:rsidRPr="00E54F8E">
        <w:rPr>
          <w:rFonts w:ascii="Trebuchet MS" w:hAnsi="Trebuchet MS"/>
          <w:lang w:val="id" w:eastAsia="en-US"/>
        </w:rPr>
        <w:t>Pemerintah,</w:t>
      </w:r>
      <w:r w:rsidRPr="00E54F8E">
        <w:rPr>
          <w:rFonts w:ascii="Trebuchet MS" w:hAnsi="Trebuchet MS"/>
          <w:spacing w:val="1"/>
          <w:lang w:val="id" w:eastAsia="en-US"/>
        </w:rPr>
        <w:t xml:space="preserve"> </w:t>
      </w:r>
      <w:r w:rsidRPr="00E54F8E">
        <w:rPr>
          <w:rFonts w:ascii="Trebuchet MS" w:hAnsi="Trebuchet MS"/>
          <w:lang w:val="id" w:eastAsia="en-US"/>
        </w:rPr>
        <w:t>pemerintah</w:t>
      </w:r>
      <w:r w:rsidRPr="00E54F8E">
        <w:rPr>
          <w:rFonts w:ascii="Trebuchet MS" w:hAnsi="Trebuchet MS"/>
          <w:spacing w:val="-8"/>
          <w:lang w:val="id" w:eastAsia="en-US"/>
        </w:rPr>
        <w:t xml:space="preserve"> </w:t>
      </w:r>
      <w:r w:rsidRPr="00E54F8E">
        <w:rPr>
          <w:rFonts w:ascii="Trebuchet MS" w:hAnsi="Trebuchet MS"/>
          <w:lang w:val="id" w:eastAsia="en-US"/>
        </w:rPr>
        <w:t>daerah,</w:t>
      </w:r>
      <w:r w:rsidRPr="00E54F8E">
        <w:rPr>
          <w:rFonts w:ascii="Trebuchet MS" w:hAnsi="Trebuchet MS"/>
          <w:spacing w:val="-7"/>
          <w:lang w:val="id" w:eastAsia="en-US"/>
        </w:rPr>
        <w:t xml:space="preserve"> </w:t>
      </w:r>
      <w:r w:rsidRPr="00E54F8E">
        <w:rPr>
          <w:rFonts w:ascii="Trebuchet MS" w:hAnsi="Trebuchet MS"/>
          <w:lang w:val="id" w:eastAsia="en-US"/>
        </w:rPr>
        <w:t>dan/atau</w:t>
      </w:r>
      <w:r w:rsidRPr="00E54F8E">
        <w:rPr>
          <w:rFonts w:ascii="Trebuchet MS" w:hAnsi="Trebuchet MS"/>
          <w:spacing w:val="-9"/>
          <w:lang w:val="id" w:eastAsia="en-US"/>
        </w:rPr>
        <w:t xml:space="preserve"> </w:t>
      </w:r>
      <w:r w:rsidRPr="00E54F8E">
        <w:rPr>
          <w:rFonts w:ascii="Trebuchet MS" w:hAnsi="Trebuchet MS"/>
          <w:lang w:val="id" w:eastAsia="en-US"/>
        </w:rPr>
        <w:t>masyarakat.</w:t>
      </w:r>
      <w:r w:rsidRPr="00E54F8E">
        <w:rPr>
          <w:rFonts w:ascii="Trebuchet MS" w:hAnsi="Trebuchet MS"/>
          <w:spacing w:val="-7"/>
          <w:lang w:val="id" w:eastAsia="en-US"/>
        </w:rPr>
        <w:t xml:space="preserve"> </w:t>
      </w:r>
      <w:r w:rsidRPr="00E54F8E">
        <w:rPr>
          <w:rFonts w:ascii="Trebuchet MS" w:hAnsi="Trebuchet MS"/>
          <w:lang w:val="id" w:eastAsia="en-US"/>
        </w:rPr>
        <w:t>Jenis</w:t>
      </w:r>
      <w:r w:rsidRPr="00E54F8E">
        <w:rPr>
          <w:rFonts w:ascii="Trebuchet MS" w:hAnsi="Trebuchet MS"/>
          <w:spacing w:val="-7"/>
          <w:lang w:val="id" w:eastAsia="en-US"/>
        </w:rPr>
        <w:t xml:space="preserve"> </w:t>
      </w:r>
      <w:r w:rsidRPr="00E54F8E">
        <w:rPr>
          <w:rFonts w:ascii="Trebuchet MS" w:hAnsi="Trebuchet MS"/>
          <w:lang w:val="id" w:eastAsia="en-US"/>
        </w:rPr>
        <w:t>fasilitas</w:t>
      </w:r>
      <w:r w:rsidRPr="00E54F8E">
        <w:rPr>
          <w:rFonts w:ascii="Trebuchet MS" w:hAnsi="Trebuchet MS"/>
          <w:spacing w:val="-8"/>
          <w:lang w:val="id" w:eastAsia="en-US"/>
        </w:rPr>
        <w:t xml:space="preserve"> </w:t>
      </w:r>
      <w:r w:rsidRPr="00E54F8E">
        <w:rPr>
          <w:rFonts w:ascii="Trebuchet MS" w:hAnsi="Trebuchet MS"/>
          <w:lang w:val="id" w:eastAsia="en-US"/>
        </w:rPr>
        <w:t>pelayanan</w:t>
      </w:r>
      <w:r w:rsidRPr="00E54F8E">
        <w:rPr>
          <w:rFonts w:ascii="Trebuchet MS" w:hAnsi="Trebuchet MS"/>
          <w:spacing w:val="-7"/>
          <w:lang w:val="id" w:eastAsia="en-US"/>
        </w:rPr>
        <w:t xml:space="preserve"> </w:t>
      </w:r>
      <w:r w:rsidRPr="00E54F8E">
        <w:rPr>
          <w:rFonts w:ascii="Trebuchet MS" w:hAnsi="Trebuchet MS"/>
          <w:lang w:val="id" w:eastAsia="en-US"/>
        </w:rPr>
        <w:t>kesehatan</w:t>
      </w:r>
      <w:r w:rsidRPr="00E54F8E">
        <w:rPr>
          <w:rFonts w:ascii="Trebuchet MS" w:hAnsi="Trebuchet MS"/>
          <w:spacing w:val="-6"/>
          <w:lang w:val="id" w:eastAsia="en-US"/>
        </w:rPr>
        <w:t xml:space="preserve"> </w:t>
      </w:r>
      <w:r w:rsidRPr="00E54F8E">
        <w:rPr>
          <w:rFonts w:ascii="Trebuchet MS" w:hAnsi="Trebuchet MS"/>
          <w:lang w:val="id" w:eastAsia="en-US"/>
        </w:rPr>
        <w:t>itu</w:t>
      </w:r>
      <w:r w:rsidRPr="00E54F8E">
        <w:rPr>
          <w:rFonts w:ascii="Trebuchet MS" w:hAnsi="Trebuchet MS"/>
          <w:spacing w:val="-57"/>
          <w:lang w:val="id" w:eastAsia="en-US"/>
        </w:rPr>
        <w:t xml:space="preserve"> </w:t>
      </w:r>
      <w:r w:rsidRPr="00E54F8E">
        <w:rPr>
          <w:rFonts w:ascii="Trebuchet MS" w:hAnsi="Trebuchet MS"/>
          <w:lang w:val="id" w:eastAsia="en-US"/>
        </w:rPr>
        <w:t>sendiri terdiri atas: tempat praktik mandiri tenaga kesehatan; pusat kesehatan</w:t>
      </w:r>
      <w:r w:rsidRPr="00E54F8E">
        <w:rPr>
          <w:rFonts w:ascii="Trebuchet MS" w:hAnsi="Trebuchet MS"/>
          <w:spacing w:val="1"/>
          <w:lang w:val="id" w:eastAsia="en-US"/>
        </w:rPr>
        <w:t xml:space="preserve"> </w:t>
      </w:r>
      <w:r w:rsidRPr="00E54F8E">
        <w:rPr>
          <w:rFonts w:ascii="Trebuchet MS" w:hAnsi="Trebuchet MS"/>
          <w:lang w:val="id" w:eastAsia="en-US"/>
        </w:rPr>
        <w:t>masyarakat;</w:t>
      </w:r>
      <w:r w:rsidRPr="00E54F8E">
        <w:rPr>
          <w:rFonts w:ascii="Trebuchet MS" w:hAnsi="Trebuchet MS"/>
          <w:spacing w:val="1"/>
          <w:lang w:val="id" w:eastAsia="en-US"/>
        </w:rPr>
        <w:t xml:space="preserve"> </w:t>
      </w:r>
      <w:r w:rsidRPr="00E54F8E">
        <w:rPr>
          <w:rFonts w:ascii="Trebuchet MS" w:hAnsi="Trebuchet MS"/>
          <w:lang w:val="id" w:eastAsia="en-US"/>
        </w:rPr>
        <w:t>klinik;</w:t>
      </w:r>
      <w:r w:rsidRPr="00E54F8E">
        <w:rPr>
          <w:rFonts w:ascii="Trebuchet MS" w:hAnsi="Trebuchet MS"/>
          <w:spacing w:val="1"/>
          <w:lang w:val="id" w:eastAsia="en-US"/>
        </w:rPr>
        <w:t xml:space="preserve"> </w:t>
      </w:r>
      <w:r w:rsidRPr="00E54F8E">
        <w:rPr>
          <w:rFonts w:ascii="Trebuchet MS" w:hAnsi="Trebuchet MS"/>
          <w:lang w:val="id" w:eastAsia="en-US"/>
        </w:rPr>
        <w:t>apotek;</w:t>
      </w:r>
      <w:r w:rsidRPr="00E54F8E">
        <w:rPr>
          <w:rFonts w:ascii="Trebuchet MS" w:hAnsi="Trebuchet MS"/>
          <w:spacing w:val="1"/>
          <w:lang w:val="id" w:eastAsia="en-US"/>
        </w:rPr>
        <w:t xml:space="preserve"> </w:t>
      </w:r>
      <w:r w:rsidRPr="00E54F8E">
        <w:rPr>
          <w:rFonts w:ascii="Trebuchet MS" w:hAnsi="Trebuchet MS"/>
          <w:lang w:val="id" w:eastAsia="en-US"/>
        </w:rPr>
        <w:t>unit</w:t>
      </w:r>
      <w:r w:rsidRPr="00E54F8E">
        <w:rPr>
          <w:rFonts w:ascii="Trebuchet MS" w:hAnsi="Trebuchet MS"/>
          <w:spacing w:val="1"/>
          <w:lang w:val="id" w:eastAsia="en-US"/>
        </w:rPr>
        <w:t xml:space="preserve"> </w:t>
      </w:r>
      <w:r w:rsidRPr="00E54F8E">
        <w:rPr>
          <w:rFonts w:ascii="Trebuchet MS" w:hAnsi="Trebuchet MS"/>
          <w:lang w:val="id" w:eastAsia="en-US"/>
        </w:rPr>
        <w:t>transfusi</w:t>
      </w:r>
      <w:r w:rsidRPr="00E54F8E">
        <w:rPr>
          <w:rFonts w:ascii="Trebuchet MS" w:hAnsi="Trebuchet MS"/>
          <w:spacing w:val="1"/>
          <w:lang w:val="id" w:eastAsia="en-US"/>
        </w:rPr>
        <w:t xml:space="preserve"> </w:t>
      </w:r>
      <w:r w:rsidRPr="00E54F8E">
        <w:rPr>
          <w:rFonts w:ascii="Trebuchet MS" w:hAnsi="Trebuchet MS"/>
          <w:lang w:val="id" w:eastAsia="en-US"/>
        </w:rPr>
        <w:t>darah;</w:t>
      </w:r>
      <w:r w:rsidRPr="00E54F8E">
        <w:rPr>
          <w:rFonts w:ascii="Trebuchet MS" w:hAnsi="Trebuchet MS"/>
          <w:spacing w:val="1"/>
          <w:lang w:val="id" w:eastAsia="en-US"/>
        </w:rPr>
        <w:t xml:space="preserve"> </w:t>
      </w:r>
      <w:r w:rsidRPr="00E54F8E">
        <w:rPr>
          <w:rFonts w:ascii="Trebuchet MS" w:hAnsi="Trebuchet MS"/>
          <w:lang w:val="id" w:eastAsia="en-US"/>
        </w:rPr>
        <w:t>laboratorium</w:t>
      </w:r>
      <w:r w:rsidRPr="00E54F8E">
        <w:rPr>
          <w:rFonts w:ascii="Trebuchet MS" w:hAnsi="Trebuchet MS"/>
          <w:spacing w:val="1"/>
          <w:lang w:val="id" w:eastAsia="en-US"/>
        </w:rPr>
        <w:t xml:space="preserve"> </w:t>
      </w:r>
      <w:r w:rsidRPr="00E54F8E">
        <w:rPr>
          <w:rFonts w:ascii="Trebuchet MS" w:hAnsi="Trebuchet MS"/>
          <w:lang w:val="id" w:eastAsia="en-US"/>
        </w:rPr>
        <w:t>kesehatan;</w:t>
      </w:r>
      <w:r w:rsidRPr="00E54F8E">
        <w:rPr>
          <w:rFonts w:ascii="Trebuchet MS" w:hAnsi="Trebuchet MS"/>
          <w:spacing w:val="1"/>
          <w:lang w:val="id" w:eastAsia="en-US"/>
        </w:rPr>
        <w:t xml:space="preserve"> </w:t>
      </w:r>
      <w:r w:rsidRPr="00E54F8E">
        <w:rPr>
          <w:rFonts w:ascii="Trebuchet MS" w:hAnsi="Trebuchet MS"/>
          <w:lang w:val="id" w:eastAsia="en-US"/>
        </w:rPr>
        <w:t>optikal;</w:t>
      </w:r>
      <w:r w:rsidRPr="00E54F8E">
        <w:rPr>
          <w:rFonts w:ascii="Trebuchet MS" w:hAnsi="Trebuchet MS"/>
          <w:spacing w:val="1"/>
          <w:lang w:val="id" w:eastAsia="en-US"/>
        </w:rPr>
        <w:t xml:space="preserve"> </w:t>
      </w:r>
      <w:r w:rsidRPr="00E54F8E">
        <w:rPr>
          <w:rFonts w:ascii="Trebuchet MS" w:hAnsi="Trebuchet MS"/>
          <w:lang w:val="id" w:eastAsia="en-US"/>
        </w:rPr>
        <w:t>fasilitas</w:t>
      </w:r>
      <w:r w:rsidRPr="00E54F8E">
        <w:rPr>
          <w:rFonts w:ascii="Trebuchet MS" w:hAnsi="Trebuchet MS"/>
          <w:spacing w:val="1"/>
          <w:lang w:val="id" w:eastAsia="en-US"/>
        </w:rPr>
        <w:t xml:space="preserve"> </w:t>
      </w:r>
      <w:r w:rsidRPr="00E54F8E">
        <w:rPr>
          <w:rFonts w:ascii="Trebuchet MS" w:hAnsi="Trebuchet MS"/>
          <w:lang w:val="id" w:eastAsia="en-US"/>
        </w:rPr>
        <w:t>pelayanan</w:t>
      </w:r>
      <w:r w:rsidRPr="00E54F8E">
        <w:rPr>
          <w:rFonts w:ascii="Trebuchet MS" w:hAnsi="Trebuchet MS"/>
          <w:spacing w:val="1"/>
          <w:lang w:val="id" w:eastAsia="en-US"/>
        </w:rPr>
        <w:t xml:space="preserve"> </w:t>
      </w:r>
      <w:r w:rsidRPr="00E54F8E">
        <w:rPr>
          <w:rFonts w:ascii="Trebuchet MS" w:hAnsi="Trebuchet MS"/>
          <w:lang w:val="id" w:eastAsia="en-US"/>
        </w:rPr>
        <w:t>kedokteran</w:t>
      </w:r>
      <w:r w:rsidRPr="00E54F8E">
        <w:rPr>
          <w:rFonts w:ascii="Trebuchet MS" w:hAnsi="Trebuchet MS"/>
          <w:spacing w:val="1"/>
          <w:lang w:val="id" w:eastAsia="en-US"/>
        </w:rPr>
        <w:t xml:space="preserve"> </w:t>
      </w:r>
      <w:r w:rsidRPr="00E54F8E">
        <w:rPr>
          <w:rFonts w:ascii="Trebuchet MS" w:hAnsi="Trebuchet MS"/>
          <w:lang w:val="id" w:eastAsia="en-US"/>
        </w:rPr>
        <w:t>untuk</w:t>
      </w:r>
      <w:r w:rsidRPr="00E54F8E">
        <w:rPr>
          <w:rFonts w:ascii="Trebuchet MS" w:hAnsi="Trebuchet MS"/>
          <w:spacing w:val="1"/>
          <w:lang w:val="id" w:eastAsia="en-US"/>
        </w:rPr>
        <w:t xml:space="preserve"> </w:t>
      </w:r>
      <w:r w:rsidRPr="00E54F8E">
        <w:rPr>
          <w:rFonts w:ascii="Trebuchet MS" w:hAnsi="Trebuchet MS"/>
          <w:lang w:val="id" w:eastAsia="en-US"/>
        </w:rPr>
        <w:t>kepentingan</w:t>
      </w:r>
      <w:r w:rsidRPr="00E54F8E">
        <w:rPr>
          <w:rFonts w:ascii="Trebuchet MS" w:hAnsi="Trebuchet MS"/>
          <w:spacing w:val="1"/>
          <w:lang w:val="id" w:eastAsia="en-US"/>
        </w:rPr>
        <w:t xml:space="preserve"> </w:t>
      </w:r>
      <w:r w:rsidRPr="00E54F8E">
        <w:rPr>
          <w:rFonts w:ascii="Trebuchet MS" w:hAnsi="Trebuchet MS"/>
          <w:lang w:val="id" w:eastAsia="en-US"/>
        </w:rPr>
        <w:t>hukum;</w:t>
      </w:r>
      <w:r w:rsidRPr="00E54F8E">
        <w:rPr>
          <w:rFonts w:ascii="Trebuchet MS" w:hAnsi="Trebuchet MS"/>
          <w:spacing w:val="1"/>
          <w:lang w:val="id" w:eastAsia="en-US"/>
        </w:rPr>
        <w:t xml:space="preserve"> </w:t>
      </w:r>
      <w:r w:rsidRPr="00E54F8E">
        <w:rPr>
          <w:rFonts w:ascii="Trebuchet MS" w:hAnsi="Trebuchet MS"/>
          <w:lang w:val="id" w:eastAsia="en-US"/>
        </w:rPr>
        <w:t>fasilitas</w:t>
      </w:r>
      <w:r w:rsidRPr="00E54F8E">
        <w:rPr>
          <w:rFonts w:ascii="Trebuchet MS" w:hAnsi="Trebuchet MS"/>
          <w:spacing w:val="-57"/>
          <w:lang w:val="id" w:eastAsia="en-US"/>
        </w:rPr>
        <w:t xml:space="preserve"> </w:t>
      </w:r>
      <w:r w:rsidRPr="00E54F8E">
        <w:rPr>
          <w:rFonts w:ascii="Trebuchet MS" w:hAnsi="Trebuchet MS"/>
          <w:lang w:val="id" w:eastAsia="en-US"/>
        </w:rPr>
        <w:t>pelayanan</w:t>
      </w:r>
      <w:r w:rsidRPr="00E54F8E">
        <w:rPr>
          <w:rFonts w:ascii="Trebuchet MS" w:hAnsi="Trebuchet MS"/>
          <w:spacing w:val="-1"/>
          <w:lang w:val="id" w:eastAsia="en-US"/>
        </w:rPr>
        <w:t xml:space="preserve"> </w:t>
      </w:r>
      <w:r w:rsidRPr="00E54F8E">
        <w:rPr>
          <w:rFonts w:ascii="Trebuchet MS" w:hAnsi="Trebuchet MS"/>
          <w:lang w:val="id" w:eastAsia="en-US"/>
        </w:rPr>
        <w:t>kesehatan tradisional</w:t>
      </w:r>
      <w:r w:rsidRPr="00E54F8E">
        <w:rPr>
          <w:rFonts w:ascii="Trebuchet MS" w:hAnsi="Trebuchet MS"/>
          <w:spacing w:val="-1"/>
          <w:lang w:val="id" w:eastAsia="en-US"/>
        </w:rPr>
        <w:t xml:space="preserve"> </w:t>
      </w:r>
      <w:r w:rsidRPr="00E54F8E">
        <w:rPr>
          <w:rFonts w:ascii="Trebuchet MS" w:hAnsi="Trebuchet MS"/>
          <w:lang w:val="id" w:eastAsia="en-US"/>
        </w:rPr>
        <w:t>dan rumah sakit</w:t>
      </w:r>
      <w:r w:rsidRPr="00E54F8E">
        <w:rPr>
          <w:rFonts w:ascii="Trebuchet MS" w:hAnsi="Trebuchet MS"/>
          <w:spacing w:val="-1"/>
          <w:lang w:val="id" w:eastAsia="en-US"/>
        </w:rPr>
        <w:t xml:space="preserve"> </w:t>
      </w:r>
      <w:r w:rsidRPr="00E54F8E">
        <w:rPr>
          <w:rFonts w:ascii="Trebuchet MS" w:hAnsi="Trebuchet MS"/>
          <w:lang w:val="id" w:eastAsia="en-US"/>
        </w:rPr>
        <w:t>(Ace, 2020).</w:t>
      </w:r>
    </w:p>
    <w:p w:rsidR="00E54F8E" w:rsidRPr="00E54F8E" w:rsidRDefault="00E54F8E" w:rsidP="00E54F8E">
      <w:pPr>
        <w:widowControl w:val="0"/>
        <w:autoSpaceDE w:val="0"/>
        <w:autoSpaceDN w:val="0"/>
        <w:spacing w:before="1"/>
        <w:ind w:right="-6" w:firstLine="567"/>
        <w:jc w:val="both"/>
        <w:rPr>
          <w:rFonts w:ascii="Trebuchet MS" w:hAnsi="Trebuchet MS"/>
          <w:lang w:val="id" w:eastAsia="en-US"/>
        </w:rPr>
      </w:pPr>
      <w:r w:rsidRPr="00E54F8E">
        <w:rPr>
          <w:rFonts w:ascii="Trebuchet MS" w:hAnsi="Trebuchet MS"/>
          <w:lang w:val="id" w:eastAsia="en-US"/>
        </w:rPr>
        <w:t>Pelayanan</w:t>
      </w:r>
      <w:r w:rsidRPr="00E54F8E">
        <w:rPr>
          <w:rFonts w:ascii="Trebuchet MS" w:hAnsi="Trebuchet MS"/>
          <w:spacing w:val="1"/>
          <w:lang w:val="id" w:eastAsia="en-US"/>
        </w:rPr>
        <w:t xml:space="preserve"> </w:t>
      </w:r>
      <w:r w:rsidRPr="00E54F8E">
        <w:rPr>
          <w:rFonts w:ascii="Trebuchet MS" w:hAnsi="Trebuchet MS"/>
          <w:lang w:val="id" w:eastAsia="en-US"/>
        </w:rPr>
        <w:t>kesehatan</w:t>
      </w:r>
      <w:r w:rsidRPr="00E54F8E">
        <w:rPr>
          <w:rFonts w:ascii="Trebuchet MS" w:hAnsi="Trebuchet MS"/>
          <w:spacing w:val="1"/>
          <w:lang w:val="id" w:eastAsia="en-US"/>
        </w:rPr>
        <w:t xml:space="preserve"> </w:t>
      </w:r>
      <w:r w:rsidRPr="00E54F8E">
        <w:rPr>
          <w:rFonts w:ascii="Trebuchet MS" w:hAnsi="Trebuchet MS"/>
          <w:lang w:val="id" w:eastAsia="en-US"/>
        </w:rPr>
        <w:t>merupakan</w:t>
      </w:r>
      <w:r w:rsidRPr="00E54F8E">
        <w:rPr>
          <w:rFonts w:ascii="Trebuchet MS" w:hAnsi="Trebuchet MS"/>
          <w:spacing w:val="1"/>
          <w:lang w:val="id" w:eastAsia="en-US"/>
        </w:rPr>
        <w:t xml:space="preserve"> </w:t>
      </w:r>
      <w:r w:rsidRPr="00E54F8E">
        <w:rPr>
          <w:rFonts w:ascii="Trebuchet MS" w:hAnsi="Trebuchet MS"/>
          <w:lang w:val="id" w:eastAsia="en-US"/>
        </w:rPr>
        <w:t>sebuah</w:t>
      </w:r>
      <w:r w:rsidRPr="00E54F8E">
        <w:rPr>
          <w:rFonts w:ascii="Trebuchet MS" w:hAnsi="Trebuchet MS"/>
          <w:spacing w:val="1"/>
          <w:lang w:val="id" w:eastAsia="en-US"/>
        </w:rPr>
        <w:t xml:space="preserve"> </w:t>
      </w:r>
      <w:r w:rsidRPr="00E54F8E">
        <w:rPr>
          <w:rFonts w:ascii="Trebuchet MS" w:hAnsi="Trebuchet MS"/>
          <w:lang w:val="id" w:eastAsia="en-US"/>
        </w:rPr>
        <w:t>konsep</w:t>
      </w:r>
      <w:r w:rsidRPr="00E54F8E">
        <w:rPr>
          <w:rFonts w:ascii="Trebuchet MS" w:hAnsi="Trebuchet MS"/>
          <w:spacing w:val="1"/>
          <w:lang w:val="id" w:eastAsia="en-US"/>
        </w:rPr>
        <w:t xml:space="preserve"> </w:t>
      </w:r>
      <w:r w:rsidRPr="00E54F8E">
        <w:rPr>
          <w:rFonts w:ascii="Trebuchet MS" w:hAnsi="Trebuchet MS"/>
          <w:lang w:val="id" w:eastAsia="en-US"/>
        </w:rPr>
        <w:t>yang</w:t>
      </w:r>
      <w:r w:rsidRPr="00E54F8E">
        <w:rPr>
          <w:rFonts w:ascii="Trebuchet MS" w:hAnsi="Trebuchet MS"/>
          <w:spacing w:val="1"/>
          <w:lang w:val="id" w:eastAsia="en-US"/>
        </w:rPr>
        <w:t xml:space="preserve"> </w:t>
      </w:r>
      <w:r w:rsidRPr="00E54F8E">
        <w:rPr>
          <w:rFonts w:ascii="Trebuchet MS" w:hAnsi="Trebuchet MS"/>
          <w:lang w:val="id" w:eastAsia="en-US"/>
        </w:rPr>
        <w:t>digunakan</w:t>
      </w:r>
      <w:r w:rsidRPr="00E54F8E">
        <w:rPr>
          <w:rFonts w:ascii="Trebuchet MS" w:hAnsi="Trebuchet MS"/>
          <w:spacing w:val="1"/>
          <w:lang w:val="id" w:eastAsia="en-US"/>
        </w:rPr>
        <w:t xml:space="preserve"> </w:t>
      </w:r>
      <w:r w:rsidRPr="00E54F8E">
        <w:rPr>
          <w:rFonts w:ascii="Trebuchet MS" w:hAnsi="Trebuchet MS"/>
          <w:lang w:val="id" w:eastAsia="en-US"/>
        </w:rPr>
        <w:t>dalam</w:t>
      </w:r>
      <w:r w:rsidRPr="00E54F8E">
        <w:rPr>
          <w:rFonts w:ascii="Trebuchet MS" w:hAnsi="Trebuchet MS"/>
          <w:spacing w:val="1"/>
          <w:lang w:val="id" w:eastAsia="en-US"/>
        </w:rPr>
        <w:t xml:space="preserve"> </w:t>
      </w:r>
      <w:r w:rsidRPr="00E54F8E">
        <w:rPr>
          <w:rFonts w:ascii="Trebuchet MS" w:hAnsi="Trebuchet MS"/>
          <w:lang w:val="id" w:eastAsia="en-US"/>
        </w:rPr>
        <w:t>memberikan</w:t>
      </w:r>
      <w:r w:rsidRPr="00E54F8E">
        <w:rPr>
          <w:rFonts w:ascii="Trebuchet MS" w:hAnsi="Trebuchet MS"/>
          <w:spacing w:val="1"/>
          <w:lang w:val="id" w:eastAsia="en-US"/>
        </w:rPr>
        <w:t xml:space="preserve"> </w:t>
      </w:r>
      <w:r w:rsidRPr="00E54F8E">
        <w:rPr>
          <w:rFonts w:ascii="Trebuchet MS" w:hAnsi="Trebuchet MS"/>
          <w:lang w:val="id" w:eastAsia="en-US"/>
        </w:rPr>
        <w:t>layanan</w:t>
      </w:r>
      <w:r w:rsidRPr="00E54F8E">
        <w:rPr>
          <w:rFonts w:ascii="Trebuchet MS" w:hAnsi="Trebuchet MS"/>
          <w:spacing w:val="1"/>
          <w:lang w:val="id" w:eastAsia="en-US"/>
        </w:rPr>
        <w:t xml:space="preserve"> </w:t>
      </w:r>
      <w:r w:rsidRPr="00E54F8E">
        <w:rPr>
          <w:rFonts w:ascii="Trebuchet MS" w:hAnsi="Trebuchet MS"/>
          <w:lang w:val="id" w:eastAsia="en-US"/>
        </w:rPr>
        <w:t>kesehatan</w:t>
      </w:r>
      <w:r w:rsidRPr="00E54F8E">
        <w:rPr>
          <w:rFonts w:ascii="Trebuchet MS" w:hAnsi="Trebuchet MS"/>
          <w:spacing w:val="1"/>
          <w:lang w:val="id" w:eastAsia="en-US"/>
        </w:rPr>
        <w:t xml:space="preserve"> </w:t>
      </w:r>
      <w:r w:rsidRPr="00E54F8E">
        <w:rPr>
          <w:rFonts w:ascii="Trebuchet MS" w:hAnsi="Trebuchet MS"/>
          <w:lang w:val="id" w:eastAsia="en-US"/>
        </w:rPr>
        <w:t>kepada</w:t>
      </w:r>
      <w:r w:rsidRPr="00E54F8E">
        <w:rPr>
          <w:rFonts w:ascii="Trebuchet MS" w:hAnsi="Trebuchet MS"/>
          <w:spacing w:val="1"/>
          <w:lang w:val="id" w:eastAsia="en-US"/>
        </w:rPr>
        <w:t xml:space="preserve"> </w:t>
      </w:r>
      <w:r w:rsidRPr="00E54F8E">
        <w:rPr>
          <w:rFonts w:ascii="Trebuchet MS" w:hAnsi="Trebuchet MS"/>
          <w:lang w:val="id" w:eastAsia="en-US"/>
        </w:rPr>
        <w:t>masyarakat.</w:t>
      </w:r>
      <w:r w:rsidRPr="00E54F8E">
        <w:rPr>
          <w:rFonts w:ascii="Trebuchet MS" w:hAnsi="Trebuchet MS"/>
          <w:spacing w:val="1"/>
          <w:lang w:val="id" w:eastAsia="en-US"/>
        </w:rPr>
        <w:t xml:space="preserve"> </w:t>
      </w:r>
      <w:r w:rsidRPr="00E54F8E">
        <w:rPr>
          <w:rFonts w:ascii="Trebuchet MS" w:hAnsi="Trebuchet MS"/>
          <w:lang w:val="id" w:eastAsia="en-US"/>
        </w:rPr>
        <w:t>Sistem</w:t>
      </w:r>
      <w:r w:rsidRPr="00E54F8E">
        <w:rPr>
          <w:rFonts w:ascii="Trebuchet MS" w:hAnsi="Trebuchet MS"/>
          <w:spacing w:val="1"/>
          <w:lang w:val="id" w:eastAsia="en-US"/>
        </w:rPr>
        <w:t xml:space="preserve"> </w:t>
      </w:r>
      <w:r w:rsidRPr="00E54F8E">
        <w:rPr>
          <w:rFonts w:ascii="Trebuchet MS" w:hAnsi="Trebuchet MS"/>
          <w:lang w:val="id" w:eastAsia="en-US"/>
        </w:rPr>
        <w:t>pelayanan</w:t>
      </w:r>
      <w:r w:rsidRPr="00E54F8E">
        <w:rPr>
          <w:rFonts w:ascii="Trebuchet MS" w:hAnsi="Trebuchet MS"/>
          <w:spacing w:val="1"/>
          <w:lang w:val="id" w:eastAsia="en-US"/>
        </w:rPr>
        <w:t xml:space="preserve"> </w:t>
      </w:r>
      <w:r w:rsidRPr="00E54F8E">
        <w:rPr>
          <w:rFonts w:ascii="Trebuchet MS" w:hAnsi="Trebuchet MS"/>
          <w:lang w:val="id" w:eastAsia="en-US"/>
        </w:rPr>
        <w:t>kesehatan merupakan bagian penting dalam meningkatkan derajat kesehatan</w:t>
      </w:r>
      <w:r w:rsidRPr="00E54F8E">
        <w:rPr>
          <w:rFonts w:ascii="Trebuchet MS" w:hAnsi="Trebuchet MS"/>
          <w:spacing w:val="1"/>
          <w:lang w:val="id" w:eastAsia="en-US"/>
        </w:rPr>
        <w:t xml:space="preserve"> </w:t>
      </w:r>
      <w:r w:rsidRPr="00E54F8E">
        <w:rPr>
          <w:rFonts w:ascii="Trebuchet MS" w:hAnsi="Trebuchet MS"/>
          <w:lang w:val="id" w:eastAsia="en-US"/>
        </w:rPr>
        <w:t>masyarakat.</w:t>
      </w:r>
      <w:r w:rsidRPr="00E54F8E">
        <w:rPr>
          <w:rFonts w:ascii="Trebuchet MS" w:hAnsi="Trebuchet MS"/>
          <w:spacing w:val="1"/>
          <w:lang w:val="id" w:eastAsia="en-US"/>
        </w:rPr>
        <w:t xml:space="preserve"> </w:t>
      </w:r>
      <w:r w:rsidRPr="00E54F8E">
        <w:rPr>
          <w:rFonts w:ascii="Trebuchet MS" w:hAnsi="Trebuchet MS"/>
          <w:lang w:val="id" w:eastAsia="en-US"/>
        </w:rPr>
        <w:t>Pentingnya</w:t>
      </w:r>
      <w:r w:rsidRPr="00E54F8E">
        <w:rPr>
          <w:rFonts w:ascii="Trebuchet MS" w:hAnsi="Trebuchet MS"/>
          <w:spacing w:val="1"/>
          <w:lang w:val="id" w:eastAsia="en-US"/>
        </w:rPr>
        <w:t xml:space="preserve"> </w:t>
      </w:r>
      <w:r w:rsidRPr="00E54F8E">
        <w:rPr>
          <w:rFonts w:ascii="Trebuchet MS" w:hAnsi="Trebuchet MS"/>
          <w:lang w:val="id" w:eastAsia="en-US"/>
        </w:rPr>
        <w:t>kualitas</w:t>
      </w:r>
      <w:r w:rsidRPr="00E54F8E">
        <w:rPr>
          <w:rFonts w:ascii="Trebuchet MS" w:hAnsi="Trebuchet MS"/>
          <w:spacing w:val="1"/>
          <w:lang w:val="id" w:eastAsia="en-US"/>
        </w:rPr>
        <w:t xml:space="preserve"> </w:t>
      </w:r>
      <w:r w:rsidRPr="00E54F8E">
        <w:rPr>
          <w:rFonts w:ascii="Trebuchet MS" w:hAnsi="Trebuchet MS"/>
          <w:lang w:val="id" w:eastAsia="en-US"/>
        </w:rPr>
        <w:t>pelayanan</w:t>
      </w:r>
      <w:r w:rsidRPr="00E54F8E">
        <w:rPr>
          <w:rFonts w:ascii="Trebuchet MS" w:hAnsi="Trebuchet MS"/>
          <w:spacing w:val="1"/>
          <w:lang w:val="id" w:eastAsia="en-US"/>
        </w:rPr>
        <w:t xml:space="preserve"> </w:t>
      </w:r>
      <w:r w:rsidRPr="00E54F8E">
        <w:rPr>
          <w:rFonts w:ascii="Trebuchet MS" w:hAnsi="Trebuchet MS"/>
          <w:lang w:val="id" w:eastAsia="en-US"/>
        </w:rPr>
        <w:t>kesehatan</w:t>
      </w:r>
      <w:r w:rsidRPr="00E54F8E">
        <w:rPr>
          <w:rFonts w:ascii="Trebuchet MS" w:hAnsi="Trebuchet MS"/>
          <w:spacing w:val="1"/>
          <w:lang w:val="id" w:eastAsia="en-US"/>
        </w:rPr>
        <w:t xml:space="preserve"> </w:t>
      </w:r>
      <w:r w:rsidRPr="00E54F8E">
        <w:rPr>
          <w:rFonts w:ascii="Trebuchet MS" w:hAnsi="Trebuchet MS"/>
          <w:lang w:val="id" w:eastAsia="en-US"/>
        </w:rPr>
        <w:t>tersebut</w:t>
      </w:r>
      <w:r w:rsidRPr="00E54F8E">
        <w:rPr>
          <w:rFonts w:ascii="Trebuchet MS" w:hAnsi="Trebuchet MS"/>
          <w:spacing w:val="1"/>
          <w:lang w:val="id" w:eastAsia="en-US"/>
        </w:rPr>
        <w:t xml:space="preserve"> </w:t>
      </w:r>
      <w:r w:rsidRPr="00E54F8E">
        <w:rPr>
          <w:rFonts w:ascii="Trebuchet MS" w:hAnsi="Trebuchet MS"/>
          <w:lang w:val="id" w:eastAsia="en-US"/>
        </w:rPr>
        <w:t>menjadikan</w:t>
      </w:r>
      <w:r w:rsidRPr="00E54F8E">
        <w:rPr>
          <w:rFonts w:ascii="Trebuchet MS" w:hAnsi="Trebuchet MS"/>
          <w:spacing w:val="1"/>
          <w:lang w:val="id" w:eastAsia="en-US"/>
        </w:rPr>
        <w:t xml:space="preserve"> </w:t>
      </w:r>
      <w:r w:rsidRPr="00E54F8E">
        <w:rPr>
          <w:rFonts w:ascii="Trebuchet MS" w:hAnsi="Trebuchet MS"/>
          <w:lang w:val="id" w:eastAsia="en-US"/>
        </w:rPr>
        <w:t>Rumah Sakit sebagai salah satu jenis fasilitas pelayanan kesehatan harus selalu</w:t>
      </w:r>
      <w:r w:rsidRPr="00E54F8E">
        <w:rPr>
          <w:rFonts w:ascii="Trebuchet MS" w:hAnsi="Trebuchet MS"/>
          <w:spacing w:val="-58"/>
          <w:lang w:val="id" w:eastAsia="en-US"/>
        </w:rPr>
        <w:t xml:space="preserve"> </w:t>
      </w:r>
      <w:r w:rsidRPr="00E54F8E">
        <w:rPr>
          <w:rFonts w:ascii="Trebuchet MS" w:hAnsi="Trebuchet MS"/>
          <w:lang w:val="id" w:eastAsia="en-US"/>
        </w:rPr>
        <w:t>meningkatkan</w:t>
      </w:r>
      <w:r w:rsidRPr="00E54F8E">
        <w:rPr>
          <w:rFonts w:ascii="Trebuchet MS" w:hAnsi="Trebuchet MS"/>
          <w:spacing w:val="-1"/>
          <w:lang w:val="id" w:eastAsia="en-US"/>
        </w:rPr>
        <w:t xml:space="preserve"> </w:t>
      </w:r>
      <w:r w:rsidRPr="00E54F8E">
        <w:rPr>
          <w:rFonts w:ascii="Trebuchet MS" w:hAnsi="Trebuchet MS"/>
          <w:lang w:val="id" w:eastAsia="en-US"/>
        </w:rPr>
        <w:t>mutu pelayanan kesehatannya (Ace, 2020).</w:t>
      </w:r>
    </w:p>
    <w:p w:rsidR="00E54F8E" w:rsidRPr="00E54F8E" w:rsidRDefault="00E54F8E" w:rsidP="00E54F8E">
      <w:pPr>
        <w:widowControl w:val="0"/>
        <w:autoSpaceDE w:val="0"/>
        <w:autoSpaceDN w:val="0"/>
        <w:spacing w:before="1"/>
        <w:ind w:right="-6" w:firstLine="567"/>
        <w:jc w:val="both"/>
        <w:rPr>
          <w:rFonts w:ascii="Trebuchet MS" w:hAnsi="Trebuchet MS"/>
          <w:lang w:val="id" w:eastAsia="en-US"/>
        </w:rPr>
      </w:pPr>
      <w:r w:rsidRPr="00E54F8E">
        <w:rPr>
          <w:rFonts w:ascii="Trebuchet MS" w:hAnsi="Trebuchet MS"/>
          <w:lang w:val="id" w:eastAsia="en-US"/>
        </w:rPr>
        <w:t>Pelayanan keperawatan merupakan bagian integral dari pelayanan kesehatan</w:t>
      </w:r>
      <w:r w:rsidRPr="00E54F8E">
        <w:rPr>
          <w:rFonts w:ascii="Trebuchet MS" w:hAnsi="Trebuchet MS"/>
          <w:spacing w:val="1"/>
          <w:lang w:val="id" w:eastAsia="en-US"/>
        </w:rPr>
        <w:t xml:space="preserve"> </w:t>
      </w:r>
      <w:r w:rsidRPr="00E54F8E">
        <w:rPr>
          <w:rFonts w:ascii="Trebuchet MS" w:hAnsi="Trebuchet MS"/>
          <w:lang w:val="id" w:eastAsia="en-US"/>
        </w:rPr>
        <w:t>yang mempunyai daya ungkit besar dalam mencapai tujuan pembangunan di</w:t>
      </w:r>
      <w:r w:rsidRPr="00E54F8E">
        <w:rPr>
          <w:rFonts w:ascii="Trebuchet MS" w:hAnsi="Trebuchet MS"/>
          <w:spacing w:val="1"/>
          <w:lang w:val="id" w:eastAsia="en-US"/>
        </w:rPr>
        <w:t xml:space="preserve"> </w:t>
      </w:r>
      <w:r w:rsidRPr="00E54F8E">
        <w:rPr>
          <w:rFonts w:ascii="Trebuchet MS" w:hAnsi="Trebuchet MS"/>
          <w:lang w:val="id" w:eastAsia="en-US"/>
        </w:rPr>
        <w:t>bidang</w:t>
      </w:r>
      <w:r w:rsidRPr="00E54F8E">
        <w:rPr>
          <w:rFonts w:ascii="Trebuchet MS" w:hAnsi="Trebuchet MS"/>
          <w:spacing w:val="35"/>
          <w:lang w:val="id" w:eastAsia="en-US"/>
        </w:rPr>
        <w:t xml:space="preserve"> </w:t>
      </w:r>
      <w:r w:rsidRPr="00E54F8E">
        <w:rPr>
          <w:rFonts w:ascii="Trebuchet MS" w:hAnsi="Trebuchet MS"/>
          <w:lang w:val="id" w:eastAsia="en-US"/>
        </w:rPr>
        <w:t>kesehatan.</w:t>
      </w:r>
      <w:r w:rsidRPr="00E54F8E">
        <w:rPr>
          <w:rFonts w:ascii="Trebuchet MS" w:hAnsi="Trebuchet MS"/>
          <w:spacing w:val="35"/>
          <w:lang w:val="id" w:eastAsia="en-US"/>
        </w:rPr>
        <w:t xml:space="preserve"> </w:t>
      </w:r>
      <w:r w:rsidRPr="00E54F8E">
        <w:rPr>
          <w:rFonts w:ascii="Trebuchet MS" w:hAnsi="Trebuchet MS"/>
          <w:lang w:val="id" w:eastAsia="en-US"/>
        </w:rPr>
        <w:t>Sebagai</w:t>
      </w:r>
      <w:r w:rsidRPr="00E54F8E">
        <w:rPr>
          <w:rFonts w:ascii="Trebuchet MS" w:hAnsi="Trebuchet MS"/>
          <w:spacing w:val="36"/>
          <w:lang w:val="id" w:eastAsia="en-US"/>
        </w:rPr>
        <w:t xml:space="preserve"> </w:t>
      </w:r>
      <w:r w:rsidRPr="00E54F8E">
        <w:rPr>
          <w:rFonts w:ascii="Trebuchet MS" w:hAnsi="Trebuchet MS"/>
          <w:lang w:val="id" w:eastAsia="en-US"/>
        </w:rPr>
        <w:t>pemberian</w:t>
      </w:r>
      <w:r w:rsidRPr="00E54F8E">
        <w:rPr>
          <w:rFonts w:ascii="Trebuchet MS" w:hAnsi="Trebuchet MS"/>
          <w:spacing w:val="35"/>
          <w:lang w:val="id" w:eastAsia="en-US"/>
        </w:rPr>
        <w:t xml:space="preserve"> </w:t>
      </w:r>
      <w:r w:rsidRPr="00E54F8E">
        <w:rPr>
          <w:rFonts w:ascii="Trebuchet MS" w:hAnsi="Trebuchet MS"/>
          <w:lang w:val="id" w:eastAsia="en-US"/>
        </w:rPr>
        <w:t>pelayanan</w:t>
      </w:r>
      <w:r w:rsidRPr="00E54F8E">
        <w:rPr>
          <w:rFonts w:ascii="Trebuchet MS" w:hAnsi="Trebuchet MS"/>
          <w:spacing w:val="35"/>
          <w:lang w:val="id" w:eastAsia="en-US"/>
        </w:rPr>
        <w:t xml:space="preserve"> </w:t>
      </w:r>
      <w:r w:rsidRPr="00E54F8E">
        <w:rPr>
          <w:rFonts w:ascii="Trebuchet MS" w:hAnsi="Trebuchet MS"/>
          <w:lang w:val="id" w:eastAsia="en-US"/>
        </w:rPr>
        <w:t>keperawatan,</w:t>
      </w:r>
      <w:r w:rsidRPr="00E54F8E">
        <w:rPr>
          <w:rFonts w:ascii="Trebuchet MS" w:hAnsi="Trebuchet MS"/>
          <w:spacing w:val="37"/>
          <w:lang w:val="id" w:eastAsia="en-US"/>
        </w:rPr>
        <w:t xml:space="preserve"> </w:t>
      </w:r>
      <w:r w:rsidRPr="00E54F8E">
        <w:rPr>
          <w:rFonts w:ascii="Trebuchet MS" w:hAnsi="Trebuchet MS"/>
          <w:lang w:val="id" w:eastAsia="en-US"/>
        </w:rPr>
        <w:t>secara</w:t>
      </w:r>
      <w:r>
        <w:rPr>
          <w:rFonts w:ascii="Trebuchet MS" w:hAnsi="Trebuchet MS"/>
          <w:lang w:val="id-ID" w:eastAsia="en-US"/>
        </w:rPr>
        <w:t xml:space="preserve"> </w:t>
      </w:r>
      <w:r w:rsidRPr="00E54F8E">
        <w:rPr>
          <w:rFonts w:ascii="Trebuchet MS" w:hAnsi="Trebuchet MS"/>
          <w:lang w:val="id" w:eastAsia="en-US"/>
        </w:rPr>
        <w:t>profesional</w:t>
      </w:r>
      <w:r w:rsidRPr="00E54F8E">
        <w:rPr>
          <w:rFonts w:ascii="Trebuchet MS" w:hAnsi="Trebuchet MS"/>
          <w:spacing w:val="1"/>
          <w:lang w:val="id" w:eastAsia="en-US"/>
        </w:rPr>
        <w:t xml:space="preserve"> </w:t>
      </w:r>
      <w:r w:rsidRPr="00E54F8E">
        <w:rPr>
          <w:rFonts w:ascii="Trebuchet MS" w:hAnsi="Trebuchet MS"/>
          <w:lang w:val="id" w:eastAsia="en-US"/>
        </w:rPr>
        <w:t>perawat</w:t>
      </w:r>
      <w:r w:rsidRPr="00E54F8E">
        <w:rPr>
          <w:rFonts w:ascii="Trebuchet MS" w:hAnsi="Trebuchet MS"/>
          <w:spacing w:val="1"/>
          <w:lang w:val="id" w:eastAsia="en-US"/>
        </w:rPr>
        <w:t xml:space="preserve"> </w:t>
      </w:r>
      <w:r w:rsidRPr="00E54F8E">
        <w:rPr>
          <w:rFonts w:ascii="Trebuchet MS" w:hAnsi="Trebuchet MS"/>
          <w:lang w:val="id" w:eastAsia="en-US"/>
        </w:rPr>
        <w:t>diharapkan</w:t>
      </w:r>
      <w:r w:rsidRPr="00E54F8E">
        <w:rPr>
          <w:rFonts w:ascii="Trebuchet MS" w:hAnsi="Trebuchet MS"/>
          <w:spacing w:val="1"/>
          <w:lang w:val="id" w:eastAsia="en-US"/>
        </w:rPr>
        <w:t xml:space="preserve"> </w:t>
      </w:r>
      <w:r w:rsidRPr="00E54F8E">
        <w:rPr>
          <w:rFonts w:ascii="Trebuchet MS" w:hAnsi="Trebuchet MS"/>
          <w:lang w:val="id" w:eastAsia="en-US"/>
        </w:rPr>
        <w:t>mampu</w:t>
      </w:r>
      <w:r w:rsidRPr="00E54F8E">
        <w:rPr>
          <w:rFonts w:ascii="Trebuchet MS" w:hAnsi="Trebuchet MS"/>
          <w:spacing w:val="1"/>
          <w:lang w:val="id" w:eastAsia="en-US"/>
        </w:rPr>
        <w:t xml:space="preserve"> </w:t>
      </w:r>
      <w:r w:rsidRPr="00E54F8E">
        <w:rPr>
          <w:rFonts w:ascii="Trebuchet MS" w:hAnsi="Trebuchet MS"/>
          <w:lang w:val="id" w:eastAsia="en-US"/>
        </w:rPr>
        <w:t>menyelesaikan</w:t>
      </w:r>
      <w:r w:rsidRPr="00E54F8E">
        <w:rPr>
          <w:rFonts w:ascii="Trebuchet MS" w:hAnsi="Trebuchet MS"/>
          <w:spacing w:val="1"/>
          <w:lang w:val="id" w:eastAsia="en-US"/>
        </w:rPr>
        <w:t xml:space="preserve"> </w:t>
      </w:r>
      <w:r w:rsidRPr="00E54F8E">
        <w:rPr>
          <w:rFonts w:ascii="Trebuchet MS" w:hAnsi="Trebuchet MS"/>
          <w:lang w:val="id" w:eastAsia="en-US"/>
        </w:rPr>
        <w:t>tugasnya</w:t>
      </w:r>
      <w:r w:rsidRPr="00E54F8E">
        <w:rPr>
          <w:rFonts w:ascii="Trebuchet MS" w:hAnsi="Trebuchet MS"/>
          <w:spacing w:val="1"/>
          <w:lang w:val="id" w:eastAsia="en-US"/>
        </w:rPr>
        <w:t xml:space="preserve"> </w:t>
      </w:r>
      <w:r w:rsidRPr="00E54F8E">
        <w:rPr>
          <w:rFonts w:ascii="Trebuchet MS" w:hAnsi="Trebuchet MS"/>
          <w:lang w:val="id" w:eastAsia="en-US"/>
        </w:rPr>
        <w:t>dalam</w:t>
      </w:r>
      <w:r w:rsidRPr="00E54F8E">
        <w:rPr>
          <w:rFonts w:ascii="Trebuchet MS" w:hAnsi="Trebuchet MS"/>
          <w:spacing w:val="-57"/>
          <w:lang w:val="id" w:eastAsia="en-US"/>
        </w:rPr>
        <w:t xml:space="preserve"> </w:t>
      </w:r>
      <w:r w:rsidRPr="00E54F8E">
        <w:rPr>
          <w:rFonts w:ascii="Trebuchet MS" w:hAnsi="Trebuchet MS"/>
          <w:lang w:val="id" w:eastAsia="en-US"/>
        </w:rPr>
        <w:t>memberikan</w:t>
      </w:r>
      <w:r w:rsidRPr="00E54F8E">
        <w:rPr>
          <w:rFonts w:ascii="Trebuchet MS" w:hAnsi="Trebuchet MS"/>
          <w:spacing w:val="1"/>
          <w:lang w:val="id" w:eastAsia="en-US"/>
        </w:rPr>
        <w:t xml:space="preserve"> </w:t>
      </w:r>
      <w:r w:rsidRPr="00E54F8E">
        <w:rPr>
          <w:rFonts w:ascii="Trebuchet MS" w:hAnsi="Trebuchet MS"/>
          <w:lang w:val="id" w:eastAsia="en-US"/>
        </w:rPr>
        <w:t>asuhan</w:t>
      </w:r>
      <w:r w:rsidRPr="00E54F8E">
        <w:rPr>
          <w:rFonts w:ascii="Trebuchet MS" w:hAnsi="Trebuchet MS"/>
          <w:spacing w:val="1"/>
          <w:lang w:val="id" w:eastAsia="en-US"/>
        </w:rPr>
        <w:t xml:space="preserve"> </w:t>
      </w:r>
      <w:r w:rsidRPr="00E54F8E">
        <w:rPr>
          <w:rFonts w:ascii="Trebuchet MS" w:hAnsi="Trebuchet MS"/>
          <w:lang w:val="id" w:eastAsia="en-US"/>
        </w:rPr>
        <w:lastRenderedPageBreak/>
        <w:t>keperawatan</w:t>
      </w:r>
      <w:r w:rsidRPr="00E54F8E">
        <w:rPr>
          <w:rFonts w:ascii="Trebuchet MS" w:hAnsi="Trebuchet MS"/>
          <w:spacing w:val="1"/>
          <w:lang w:val="id" w:eastAsia="en-US"/>
        </w:rPr>
        <w:t xml:space="preserve"> </w:t>
      </w:r>
      <w:r w:rsidRPr="00E54F8E">
        <w:rPr>
          <w:rFonts w:ascii="Trebuchet MS" w:hAnsi="Trebuchet MS"/>
          <w:lang w:val="id" w:eastAsia="en-US"/>
        </w:rPr>
        <w:t>untuk</w:t>
      </w:r>
      <w:r w:rsidRPr="00E54F8E">
        <w:rPr>
          <w:rFonts w:ascii="Trebuchet MS" w:hAnsi="Trebuchet MS"/>
          <w:spacing w:val="1"/>
          <w:lang w:val="id" w:eastAsia="en-US"/>
        </w:rPr>
        <w:t xml:space="preserve"> </w:t>
      </w:r>
      <w:r w:rsidRPr="00E54F8E">
        <w:rPr>
          <w:rFonts w:ascii="Trebuchet MS" w:hAnsi="Trebuchet MS"/>
          <w:lang w:val="id" w:eastAsia="en-US"/>
        </w:rPr>
        <w:t>meningkatkan</w:t>
      </w:r>
      <w:r w:rsidRPr="00E54F8E">
        <w:rPr>
          <w:rFonts w:ascii="Trebuchet MS" w:hAnsi="Trebuchet MS"/>
          <w:spacing w:val="1"/>
          <w:lang w:val="id" w:eastAsia="en-US"/>
        </w:rPr>
        <w:t xml:space="preserve"> </w:t>
      </w:r>
      <w:r w:rsidRPr="00E54F8E">
        <w:rPr>
          <w:rFonts w:ascii="Trebuchet MS" w:hAnsi="Trebuchet MS"/>
          <w:lang w:val="id" w:eastAsia="en-US"/>
        </w:rPr>
        <w:t>derajat</w:t>
      </w:r>
      <w:r w:rsidRPr="00E54F8E">
        <w:rPr>
          <w:rFonts w:ascii="Trebuchet MS" w:hAnsi="Trebuchet MS"/>
          <w:spacing w:val="1"/>
          <w:lang w:val="id" w:eastAsia="en-US"/>
        </w:rPr>
        <w:t xml:space="preserve"> </w:t>
      </w:r>
      <w:r w:rsidRPr="00E54F8E">
        <w:rPr>
          <w:rFonts w:ascii="Trebuchet MS" w:hAnsi="Trebuchet MS"/>
          <w:lang w:val="id" w:eastAsia="en-US"/>
        </w:rPr>
        <w:t>ksehatan</w:t>
      </w:r>
      <w:r w:rsidRPr="00E54F8E">
        <w:rPr>
          <w:rFonts w:ascii="Trebuchet MS" w:hAnsi="Trebuchet MS"/>
          <w:spacing w:val="-57"/>
          <w:lang w:val="id" w:eastAsia="en-US"/>
        </w:rPr>
        <w:t xml:space="preserve"> </w:t>
      </w:r>
      <w:r w:rsidRPr="00E54F8E">
        <w:rPr>
          <w:rFonts w:ascii="Trebuchet MS" w:hAnsi="Trebuchet MS"/>
          <w:lang w:val="id" w:eastAsia="en-US"/>
        </w:rPr>
        <w:t>masyarakat</w:t>
      </w:r>
      <w:r w:rsidRPr="00E54F8E">
        <w:rPr>
          <w:rFonts w:ascii="Trebuchet MS" w:hAnsi="Trebuchet MS"/>
          <w:spacing w:val="-1"/>
          <w:lang w:val="id" w:eastAsia="en-US"/>
        </w:rPr>
        <w:t xml:space="preserve"> </w:t>
      </w:r>
      <w:r w:rsidRPr="00E54F8E">
        <w:rPr>
          <w:rFonts w:ascii="Trebuchet MS" w:hAnsi="Trebuchet MS"/>
          <w:lang w:val="id" w:eastAsia="en-US"/>
        </w:rPr>
        <w:t>menuju</w:t>
      </w:r>
      <w:r w:rsidRPr="00E54F8E">
        <w:rPr>
          <w:rFonts w:ascii="Trebuchet MS" w:hAnsi="Trebuchet MS"/>
          <w:spacing w:val="-1"/>
          <w:lang w:val="id" w:eastAsia="en-US"/>
        </w:rPr>
        <w:t xml:space="preserve"> </w:t>
      </w:r>
      <w:r w:rsidRPr="00E54F8E">
        <w:rPr>
          <w:rFonts w:ascii="Trebuchet MS" w:hAnsi="Trebuchet MS"/>
          <w:lang w:val="id" w:eastAsia="en-US"/>
        </w:rPr>
        <w:t>ke arah</w:t>
      </w:r>
      <w:r w:rsidRPr="00E54F8E">
        <w:rPr>
          <w:rFonts w:ascii="Trebuchet MS" w:hAnsi="Trebuchet MS"/>
          <w:spacing w:val="-1"/>
          <w:lang w:val="id" w:eastAsia="en-US"/>
        </w:rPr>
        <w:t xml:space="preserve"> </w:t>
      </w:r>
      <w:r w:rsidRPr="00E54F8E">
        <w:rPr>
          <w:rFonts w:ascii="Trebuchet MS" w:hAnsi="Trebuchet MS"/>
          <w:lang w:val="id" w:eastAsia="en-US"/>
        </w:rPr>
        <w:t>kesehatan</w:t>
      </w:r>
      <w:r w:rsidRPr="00E54F8E">
        <w:rPr>
          <w:rFonts w:ascii="Trebuchet MS" w:hAnsi="Trebuchet MS"/>
          <w:spacing w:val="-1"/>
          <w:lang w:val="id" w:eastAsia="en-US"/>
        </w:rPr>
        <w:t xml:space="preserve"> </w:t>
      </w:r>
      <w:r w:rsidRPr="00E54F8E">
        <w:rPr>
          <w:rFonts w:ascii="Trebuchet MS" w:hAnsi="Trebuchet MS"/>
          <w:lang w:val="id" w:eastAsia="en-US"/>
        </w:rPr>
        <w:t>yang optimal</w:t>
      </w:r>
      <w:r w:rsidRPr="00E54F8E">
        <w:rPr>
          <w:rFonts w:ascii="Trebuchet MS" w:hAnsi="Trebuchet MS"/>
          <w:spacing w:val="1"/>
          <w:lang w:val="id" w:eastAsia="en-US"/>
        </w:rPr>
        <w:t xml:space="preserve"> </w:t>
      </w:r>
      <w:r w:rsidRPr="00E54F8E">
        <w:rPr>
          <w:rFonts w:ascii="Trebuchet MS" w:hAnsi="Trebuchet MS"/>
          <w:lang w:val="id" w:eastAsia="en-US"/>
        </w:rPr>
        <w:t>(Jakri</w:t>
      </w:r>
      <w:r w:rsidRPr="00E54F8E">
        <w:rPr>
          <w:rFonts w:ascii="Trebuchet MS" w:hAnsi="Trebuchet MS"/>
          <w:spacing w:val="-1"/>
          <w:lang w:val="id" w:eastAsia="en-US"/>
        </w:rPr>
        <w:t xml:space="preserve"> </w:t>
      </w:r>
      <w:r w:rsidRPr="00E54F8E">
        <w:rPr>
          <w:rFonts w:ascii="Trebuchet MS" w:hAnsi="Trebuchet MS"/>
          <w:lang w:val="id" w:eastAsia="en-US"/>
        </w:rPr>
        <w:t>&amp; Timun,</w:t>
      </w:r>
      <w:r w:rsidRPr="00E54F8E">
        <w:rPr>
          <w:rFonts w:ascii="Trebuchet MS" w:hAnsi="Trebuchet MS"/>
          <w:spacing w:val="-1"/>
          <w:lang w:val="id" w:eastAsia="en-US"/>
        </w:rPr>
        <w:t xml:space="preserve"> </w:t>
      </w:r>
      <w:r w:rsidRPr="00E54F8E">
        <w:rPr>
          <w:rFonts w:ascii="Trebuchet MS" w:hAnsi="Trebuchet MS"/>
          <w:lang w:val="id" w:eastAsia="en-US"/>
        </w:rPr>
        <w:t>2019).</w:t>
      </w:r>
    </w:p>
    <w:p w:rsidR="00E54F8E" w:rsidRPr="00E54F8E" w:rsidRDefault="00E54F8E" w:rsidP="00E54F8E">
      <w:pPr>
        <w:widowControl w:val="0"/>
        <w:autoSpaceDE w:val="0"/>
        <w:autoSpaceDN w:val="0"/>
        <w:ind w:right="5"/>
        <w:jc w:val="both"/>
        <w:rPr>
          <w:rFonts w:ascii="Trebuchet MS" w:hAnsi="Trebuchet MS"/>
          <w:lang w:val="id" w:eastAsia="en-US"/>
        </w:rPr>
      </w:pPr>
      <w:r w:rsidRPr="00E54F8E">
        <w:rPr>
          <w:rFonts w:ascii="Trebuchet MS" w:hAnsi="Trebuchet MS"/>
          <w:spacing w:val="-1"/>
          <w:lang w:val="id" w:eastAsia="en-US"/>
        </w:rPr>
        <w:t>Di</w:t>
      </w:r>
      <w:r w:rsidRPr="00E54F8E">
        <w:rPr>
          <w:rFonts w:ascii="Trebuchet MS" w:hAnsi="Trebuchet MS"/>
          <w:spacing w:val="-12"/>
          <w:lang w:val="id" w:eastAsia="en-US"/>
        </w:rPr>
        <w:t xml:space="preserve"> </w:t>
      </w:r>
      <w:r w:rsidRPr="00E54F8E">
        <w:rPr>
          <w:rFonts w:ascii="Trebuchet MS" w:hAnsi="Trebuchet MS"/>
          <w:spacing w:val="-1"/>
          <w:lang w:val="id" w:eastAsia="en-US"/>
        </w:rPr>
        <w:t>dunia</w:t>
      </w:r>
      <w:r w:rsidRPr="00E54F8E">
        <w:rPr>
          <w:rFonts w:ascii="Trebuchet MS" w:hAnsi="Trebuchet MS"/>
          <w:spacing w:val="-13"/>
          <w:lang w:val="id" w:eastAsia="en-US"/>
        </w:rPr>
        <w:t xml:space="preserve"> </w:t>
      </w:r>
      <w:r w:rsidRPr="00E54F8E">
        <w:rPr>
          <w:rFonts w:ascii="Trebuchet MS" w:hAnsi="Trebuchet MS"/>
          <w:spacing w:val="-1"/>
          <w:lang w:val="id" w:eastAsia="en-US"/>
        </w:rPr>
        <w:t>berdasarkan</w:t>
      </w:r>
      <w:r w:rsidRPr="00E54F8E">
        <w:rPr>
          <w:rFonts w:ascii="Trebuchet MS" w:hAnsi="Trebuchet MS"/>
          <w:spacing w:val="-12"/>
          <w:lang w:val="id" w:eastAsia="en-US"/>
        </w:rPr>
        <w:t xml:space="preserve"> </w:t>
      </w:r>
      <w:r w:rsidRPr="00E54F8E">
        <w:rPr>
          <w:rFonts w:ascii="Trebuchet MS" w:hAnsi="Trebuchet MS"/>
          <w:lang w:val="id" w:eastAsia="en-US"/>
        </w:rPr>
        <w:t>data</w:t>
      </w:r>
      <w:r w:rsidRPr="00E54F8E">
        <w:rPr>
          <w:rFonts w:ascii="Trebuchet MS" w:hAnsi="Trebuchet MS"/>
          <w:spacing w:val="-12"/>
          <w:lang w:val="id" w:eastAsia="en-US"/>
        </w:rPr>
        <w:t xml:space="preserve"> </w:t>
      </w:r>
      <w:r w:rsidRPr="00E54F8E">
        <w:rPr>
          <w:rFonts w:ascii="Trebuchet MS" w:hAnsi="Trebuchet MS"/>
          <w:lang w:val="id" w:eastAsia="en-US"/>
        </w:rPr>
        <w:t>tingkat</w:t>
      </w:r>
      <w:r w:rsidRPr="00E54F8E">
        <w:rPr>
          <w:rFonts w:ascii="Trebuchet MS" w:hAnsi="Trebuchet MS"/>
          <w:spacing w:val="-12"/>
          <w:lang w:val="id" w:eastAsia="en-US"/>
        </w:rPr>
        <w:t xml:space="preserve"> </w:t>
      </w:r>
      <w:r w:rsidRPr="00E54F8E">
        <w:rPr>
          <w:rFonts w:ascii="Trebuchet MS" w:hAnsi="Trebuchet MS"/>
          <w:lang w:val="id" w:eastAsia="en-US"/>
        </w:rPr>
        <w:t>keprofesionalan</w:t>
      </w:r>
      <w:r w:rsidRPr="00E54F8E">
        <w:rPr>
          <w:rFonts w:ascii="Trebuchet MS" w:hAnsi="Trebuchet MS"/>
          <w:spacing w:val="-12"/>
          <w:lang w:val="id" w:eastAsia="en-US"/>
        </w:rPr>
        <w:t xml:space="preserve"> </w:t>
      </w:r>
      <w:r w:rsidRPr="00E54F8E">
        <w:rPr>
          <w:rFonts w:ascii="Trebuchet MS" w:hAnsi="Trebuchet MS"/>
          <w:lang w:val="id" w:eastAsia="en-US"/>
        </w:rPr>
        <w:t>kinerja</w:t>
      </w:r>
      <w:r w:rsidRPr="00E54F8E">
        <w:rPr>
          <w:rFonts w:ascii="Trebuchet MS" w:hAnsi="Trebuchet MS"/>
          <w:spacing w:val="-13"/>
          <w:lang w:val="id" w:eastAsia="en-US"/>
        </w:rPr>
        <w:t xml:space="preserve"> </w:t>
      </w:r>
      <w:r w:rsidRPr="00E54F8E">
        <w:rPr>
          <w:rFonts w:ascii="Trebuchet MS" w:hAnsi="Trebuchet MS"/>
          <w:lang w:val="id" w:eastAsia="en-US"/>
        </w:rPr>
        <w:t>perawat</w:t>
      </w:r>
      <w:r w:rsidRPr="00E54F8E">
        <w:rPr>
          <w:rFonts w:ascii="Trebuchet MS" w:hAnsi="Trebuchet MS"/>
          <w:spacing w:val="-12"/>
          <w:lang w:val="id" w:eastAsia="en-US"/>
        </w:rPr>
        <w:t xml:space="preserve"> </w:t>
      </w:r>
      <w:r w:rsidRPr="00E54F8E">
        <w:rPr>
          <w:rFonts w:ascii="Trebuchet MS" w:hAnsi="Trebuchet MS"/>
          <w:lang w:val="id" w:eastAsia="en-US"/>
        </w:rPr>
        <w:t>secara</w:t>
      </w:r>
      <w:r w:rsidRPr="00E54F8E">
        <w:rPr>
          <w:rFonts w:ascii="Trebuchet MS" w:hAnsi="Trebuchet MS"/>
          <w:spacing w:val="-14"/>
          <w:lang w:val="id" w:eastAsia="en-US"/>
        </w:rPr>
        <w:t xml:space="preserve"> </w:t>
      </w:r>
      <w:r w:rsidRPr="00E54F8E">
        <w:rPr>
          <w:rFonts w:ascii="Trebuchet MS" w:hAnsi="Trebuchet MS"/>
          <w:lang w:val="id" w:eastAsia="en-US"/>
        </w:rPr>
        <w:t>global</w:t>
      </w:r>
      <w:r w:rsidRPr="00E54F8E">
        <w:rPr>
          <w:rFonts w:ascii="Trebuchet MS" w:hAnsi="Trebuchet MS"/>
          <w:spacing w:val="-57"/>
          <w:lang w:val="id" w:eastAsia="en-US"/>
        </w:rPr>
        <w:t xml:space="preserve"> </w:t>
      </w:r>
      <w:r w:rsidRPr="00E54F8E">
        <w:rPr>
          <w:rFonts w:ascii="Trebuchet MS" w:hAnsi="Trebuchet MS"/>
          <w:lang w:val="id" w:eastAsia="en-US"/>
        </w:rPr>
        <w:t>di fasilitas pelayanan kesehatan pada tahun 2020 yaitu mencapai 80%. Dan di</w:t>
      </w:r>
      <w:r w:rsidRPr="00E54F8E">
        <w:rPr>
          <w:rFonts w:ascii="Trebuchet MS" w:hAnsi="Trebuchet MS"/>
          <w:spacing w:val="1"/>
          <w:lang w:val="id" w:eastAsia="en-US"/>
        </w:rPr>
        <w:t xml:space="preserve"> </w:t>
      </w:r>
      <w:r w:rsidRPr="00E54F8E">
        <w:rPr>
          <w:rFonts w:ascii="Trebuchet MS" w:hAnsi="Trebuchet MS"/>
          <w:lang w:val="id" w:eastAsia="en-US"/>
        </w:rPr>
        <w:t>Indonesia tingkat kinerja perawat secara profesional pada tahun 2020 yaitu</w:t>
      </w:r>
      <w:r w:rsidRPr="00E54F8E">
        <w:rPr>
          <w:rFonts w:ascii="Trebuchet MS" w:hAnsi="Trebuchet MS"/>
          <w:spacing w:val="1"/>
          <w:lang w:val="id" w:eastAsia="en-US"/>
        </w:rPr>
        <w:t xml:space="preserve"> </w:t>
      </w:r>
      <w:r w:rsidRPr="00E54F8E">
        <w:rPr>
          <w:rFonts w:ascii="Trebuchet MS" w:hAnsi="Trebuchet MS"/>
          <w:lang w:val="id" w:eastAsia="en-US"/>
        </w:rPr>
        <w:t>mencapai 65% dari total 100%. Di Provinsi Jambi, pada tahun 2020 tingkat</w:t>
      </w:r>
      <w:r w:rsidRPr="00E54F8E">
        <w:rPr>
          <w:rFonts w:ascii="Trebuchet MS" w:hAnsi="Trebuchet MS"/>
          <w:spacing w:val="1"/>
          <w:lang w:val="id" w:eastAsia="en-US"/>
        </w:rPr>
        <w:t xml:space="preserve"> </w:t>
      </w:r>
      <w:r w:rsidRPr="00E54F8E">
        <w:rPr>
          <w:rFonts w:ascii="Trebuchet MS" w:hAnsi="Trebuchet MS"/>
          <w:lang w:val="id" w:eastAsia="en-US"/>
        </w:rPr>
        <w:t>kinerja</w:t>
      </w:r>
      <w:r w:rsidRPr="00E54F8E">
        <w:rPr>
          <w:rFonts w:ascii="Trebuchet MS" w:hAnsi="Trebuchet MS"/>
          <w:spacing w:val="-9"/>
          <w:lang w:val="id" w:eastAsia="en-US"/>
        </w:rPr>
        <w:t xml:space="preserve"> </w:t>
      </w:r>
      <w:r w:rsidRPr="00E54F8E">
        <w:rPr>
          <w:rFonts w:ascii="Trebuchet MS" w:hAnsi="Trebuchet MS"/>
          <w:lang w:val="id" w:eastAsia="en-US"/>
        </w:rPr>
        <w:t>perawat</w:t>
      </w:r>
      <w:r w:rsidRPr="00E54F8E">
        <w:rPr>
          <w:rFonts w:ascii="Trebuchet MS" w:hAnsi="Trebuchet MS"/>
          <w:spacing w:val="-8"/>
          <w:lang w:val="id" w:eastAsia="en-US"/>
        </w:rPr>
        <w:t xml:space="preserve"> </w:t>
      </w:r>
      <w:r w:rsidRPr="00E54F8E">
        <w:rPr>
          <w:rFonts w:ascii="Trebuchet MS" w:hAnsi="Trebuchet MS"/>
          <w:lang w:val="id" w:eastAsia="en-US"/>
        </w:rPr>
        <w:t>di</w:t>
      </w:r>
      <w:r w:rsidRPr="00E54F8E">
        <w:rPr>
          <w:rFonts w:ascii="Trebuchet MS" w:hAnsi="Trebuchet MS"/>
          <w:spacing w:val="-8"/>
          <w:lang w:val="id" w:eastAsia="en-US"/>
        </w:rPr>
        <w:t xml:space="preserve"> </w:t>
      </w:r>
      <w:r w:rsidRPr="00E54F8E">
        <w:rPr>
          <w:rFonts w:ascii="Trebuchet MS" w:hAnsi="Trebuchet MS"/>
          <w:lang w:val="id" w:eastAsia="en-US"/>
        </w:rPr>
        <w:t>fasilitas</w:t>
      </w:r>
      <w:r w:rsidRPr="00E54F8E">
        <w:rPr>
          <w:rFonts w:ascii="Trebuchet MS" w:hAnsi="Trebuchet MS"/>
          <w:spacing w:val="-8"/>
          <w:lang w:val="id" w:eastAsia="en-US"/>
        </w:rPr>
        <w:t xml:space="preserve"> </w:t>
      </w:r>
      <w:r w:rsidRPr="00E54F8E">
        <w:rPr>
          <w:rFonts w:ascii="Trebuchet MS" w:hAnsi="Trebuchet MS"/>
          <w:lang w:val="id" w:eastAsia="en-US"/>
        </w:rPr>
        <w:t>pelayanan</w:t>
      </w:r>
      <w:r w:rsidRPr="00E54F8E">
        <w:rPr>
          <w:rFonts w:ascii="Trebuchet MS" w:hAnsi="Trebuchet MS"/>
          <w:spacing w:val="-8"/>
          <w:lang w:val="id" w:eastAsia="en-US"/>
        </w:rPr>
        <w:t xml:space="preserve"> </w:t>
      </w:r>
      <w:r w:rsidRPr="00E54F8E">
        <w:rPr>
          <w:rFonts w:ascii="Trebuchet MS" w:hAnsi="Trebuchet MS"/>
          <w:lang w:val="id" w:eastAsia="en-US"/>
        </w:rPr>
        <w:t>kesehatan</w:t>
      </w:r>
      <w:r w:rsidRPr="00E54F8E">
        <w:rPr>
          <w:rFonts w:ascii="Trebuchet MS" w:hAnsi="Trebuchet MS"/>
          <w:spacing w:val="-9"/>
          <w:lang w:val="id" w:eastAsia="en-US"/>
        </w:rPr>
        <w:t xml:space="preserve"> </w:t>
      </w:r>
      <w:r w:rsidRPr="00E54F8E">
        <w:rPr>
          <w:rFonts w:ascii="Trebuchet MS" w:hAnsi="Trebuchet MS"/>
          <w:lang w:val="id" w:eastAsia="en-US"/>
        </w:rPr>
        <w:t>yaitu</w:t>
      </w:r>
      <w:r w:rsidRPr="00E54F8E">
        <w:rPr>
          <w:rFonts w:ascii="Trebuchet MS" w:hAnsi="Trebuchet MS"/>
          <w:spacing w:val="-9"/>
          <w:lang w:val="id" w:eastAsia="en-US"/>
        </w:rPr>
        <w:t xml:space="preserve"> </w:t>
      </w:r>
      <w:r w:rsidRPr="00E54F8E">
        <w:rPr>
          <w:rFonts w:ascii="Trebuchet MS" w:hAnsi="Trebuchet MS"/>
          <w:lang w:val="id" w:eastAsia="en-US"/>
        </w:rPr>
        <w:t>mencapai</w:t>
      </w:r>
      <w:r w:rsidRPr="00E54F8E">
        <w:rPr>
          <w:rFonts w:ascii="Trebuchet MS" w:hAnsi="Trebuchet MS"/>
          <w:spacing w:val="-8"/>
          <w:lang w:val="id" w:eastAsia="en-US"/>
        </w:rPr>
        <w:t xml:space="preserve"> </w:t>
      </w:r>
      <w:r w:rsidRPr="00E54F8E">
        <w:rPr>
          <w:rFonts w:ascii="Trebuchet MS" w:hAnsi="Trebuchet MS"/>
          <w:lang w:val="id" w:eastAsia="en-US"/>
        </w:rPr>
        <w:t>78%</w:t>
      </w:r>
      <w:r w:rsidRPr="00E54F8E">
        <w:rPr>
          <w:rFonts w:ascii="Trebuchet MS" w:hAnsi="Trebuchet MS"/>
          <w:spacing w:val="-8"/>
          <w:lang w:val="id" w:eastAsia="en-US"/>
        </w:rPr>
        <w:t xml:space="preserve"> </w:t>
      </w:r>
      <w:r w:rsidRPr="00E54F8E">
        <w:rPr>
          <w:rFonts w:ascii="Trebuchet MS" w:hAnsi="Trebuchet MS"/>
          <w:lang w:val="id" w:eastAsia="en-US"/>
        </w:rPr>
        <w:t>(Khairani,</w:t>
      </w:r>
      <w:r w:rsidRPr="00E54F8E">
        <w:rPr>
          <w:rFonts w:ascii="Trebuchet MS" w:hAnsi="Trebuchet MS"/>
          <w:spacing w:val="-58"/>
          <w:lang w:val="id" w:eastAsia="en-US"/>
        </w:rPr>
        <w:t xml:space="preserve"> </w:t>
      </w:r>
      <w:r w:rsidRPr="00E54F8E">
        <w:rPr>
          <w:rFonts w:ascii="Trebuchet MS" w:hAnsi="Trebuchet MS"/>
          <w:lang w:val="id" w:eastAsia="en-US"/>
        </w:rPr>
        <w:t>2021).</w:t>
      </w:r>
      <w:r w:rsidRPr="00E54F8E">
        <w:rPr>
          <w:rFonts w:ascii="Trebuchet MS" w:hAnsi="Trebuchet MS"/>
          <w:spacing w:val="-10"/>
          <w:lang w:val="id" w:eastAsia="en-US"/>
        </w:rPr>
        <w:t xml:space="preserve"> </w:t>
      </w:r>
      <w:r w:rsidRPr="00E54F8E">
        <w:rPr>
          <w:rFonts w:ascii="Trebuchet MS" w:hAnsi="Trebuchet MS"/>
          <w:lang w:val="id" w:eastAsia="en-US"/>
        </w:rPr>
        <w:t>Sehingga</w:t>
      </w:r>
      <w:r w:rsidRPr="00E54F8E">
        <w:rPr>
          <w:rFonts w:ascii="Trebuchet MS" w:hAnsi="Trebuchet MS"/>
          <w:spacing w:val="-10"/>
          <w:lang w:val="id" w:eastAsia="en-US"/>
        </w:rPr>
        <w:t xml:space="preserve"> </w:t>
      </w:r>
      <w:r w:rsidRPr="00E54F8E">
        <w:rPr>
          <w:rFonts w:ascii="Trebuchet MS" w:hAnsi="Trebuchet MS"/>
          <w:lang w:val="id" w:eastAsia="en-US"/>
        </w:rPr>
        <w:t>tingkat</w:t>
      </w:r>
      <w:r w:rsidRPr="00E54F8E">
        <w:rPr>
          <w:rFonts w:ascii="Trebuchet MS" w:hAnsi="Trebuchet MS"/>
          <w:spacing w:val="-9"/>
          <w:lang w:val="id" w:eastAsia="en-US"/>
        </w:rPr>
        <w:t xml:space="preserve"> </w:t>
      </w:r>
      <w:r w:rsidRPr="00E54F8E">
        <w:rPr>
          <w:rFonts w:ascii="Trebuchet MS" w:hAnsi="Trebuchet MS"/>
          <w:lang w:val="id" w:eastAsia="en-US"/>
        </w:rPr>
        <w:t>keprofesionalan</w:t>
      </w:r>
      <w:r w:rsidRPr="00E54F8E">
        <w:rPr>
          <w:rFonts w:ascii="Trebuchet MS" w:hAnsi="Trebuchet MS"/>
          <w:spacing w:val="-10"/>
          <w:lang w:val="id" w:eastAsia="en-US"/>
        </w:rPr>
        <w:t xml:space="preserve"> </w:t>
      </w:r>
      <w:r w:rsidRPr="00E54F8E">
        <w:rPr>
          <w:rFonts w:ascii="Trebuchet MS" w:hAnsi="Trebuchet MS"/>
          <w:lang w:val="id" w:eastAsia="en-US"/>
        </w:rPr>
        <w:t>kinerja</w:t>
      </w:r>
      <w:r w:rsidRPr="00E54F8E">
        <w:rPr>
          <w:rFonts w:ascii="Trebuchet MS" w:hAnsi="Trebuchet MS"/>
          <w:spacing w:val="-10"/>
          <w:lang w:val="id" w:eastAsia="en-US"/>
        </w:rPr>
        <w:t xml:space="preserve"> </w:t>
      </w:r>
      <w:r w:rsidRPr="00E54F8E">
        <w:rPr>
          <w:rFonts w:ascii="Trebuchet MS" w:hAnsi="Trebuchet MS"/>
          <w:lang w:val="id" w:eastAsia="en-US"/>
        </w:rPr>
        <w:t>perawat</w:t>
      </w:r>
      <w:r w:rsidRPr="00E54F8E">
        <w:rPr>
          <w:rFonts w:ascii="Trebuchet MS" w:hAnsi="Trebuchet MS"/>
          <w:spacing w:val="-8"/>
          <w:lang w:val="id" w:eastAsia="en-US"/>
        </w:rPr>
        <w:t xml:space="preserve"> </w:t>
      </w:r>
      <w:r w:rsidRPr="00E54F8E">
        <w:rPr>
          <w:rFonts w:ascii="Trebuchet MS" w:hAnsi="Trebuchet MS"/>
          <w:lang w:val="id" w:eastAsia="en-US"/>
        </w:rPr>
        <w:t>yang</w:t>
      </w:r>
      <w:r w:rsidRPr="00E54F8E">
        <w:rPr>
          <w:rFonts w:ascii="Trebuchet MS" w:hAnsi="Trebuchet MS"/>
          <w:spacing w:val="-10"/>
          <w:lang w:val="id" w:eastAsia="en-US"/>
        </w:rPr>
        <w:t xml:space="preserve"> </w:t>
      </w:r>
      <w:r w:rsidRPr="00E54F8E">
        <w:rPr>
          <w:rFonts w:ascii="Trebuchet MS" w:hAnsi="Trebuchet MS"/>
          <w:lang w:val="id" w:eastAsia="en-US"/>
        </w:rPr>
        <w:t>bekerja</w:t>
      </w:r>
      <w:r w:rsidRPr="00E54F8E">
        <w:rPr>
          <w:rFonts w:ascii="Trebuchet MS" w:hAnsi="Trebuchet MS"/>
          <w:spacing w:val="-11"/>
          <w:lang w:val="id" w:eastAsia="en-US"/>
        </w:rPr>
        <w:t xml:space="preserve"> </w:t>
      </w:r>
      <w:r w:rsidRPr="00E54F8E">
        <w:rPr>
          <w:rFonts w:ascii="Trebuchet MS" w:hAnsi="Trebuchet MS"/>
          <w:lang w:val="id" w:eastAsia="en-US"/>
        </w:rPr>
        <w:t>di</w:t>
      </w:r>
      <w:r w:rsidRPr="00E54F8E">
        <w:rPr>
          <w:rFonts w:ascii="Trebuchet MS" w:hAnsi="Trebuchet MS"/>
          <w:spacing w:val="-9"/>
          <w:lang w:val="id" w:eastAsia="en-US"/>
        </w:rPr>
        <w:t xml:space="preserve"> </w:t>
      </w:r>
      <w:r w:rsidRPr="00E54F8E">
        <w:rPr>
          <w:rFonts w:ascii="Trebuchet MS" w:hAnsi="Trebuchet MS"/>
          <w:lang w:val="id" w:eastAsia="en-US"/>
        </w:rPr>
        <w:t>rumah</w:t>
      </w:r>
      <w:r w:rsidRPr="00E54F8E">
        <w:rPr>
          <w:rFonts w:ascii="Trebuchet MS" w:hAnsi="Trebuchet MS"/>
          <w:spacing w:val="-57"/>
          <w:lang w:val="id" w:eastAsia="en-US"/>
        </w:rPr>
        <w:t xml:space="preserve"> </w:t>
      </w:r>
      <w:r w:rsidRPr="00E54F8E">
        <w:rPr>
          <w:rFonts w:ascii="Trebuchet MS" w:hAnsi="Trebuchet MS"/>
          <w:lang w:val="id" w:eastAsia="en-US"/>
        </w:rPr>
        <w:t>sakit</w:t>
      </w:r>
      <w:r w:rsidRPr="00E54F8E">
        <w:rPr>
          <w:rFonts w:ascii="Trebuchet MS" w:hAnsi="Trebuchet MS"/>
          <w:spacing w:val="-8"/>
          <w:lang w:val="id" w:eastAsia="en-US"/>
        </w:rPr>
        <w:t xml:space="preserve"> </w:t>
      </w:r>
      <w:r w:rsidRPr="00E54F8E">
        <w:rPr>
          <w:rFonts w:ascii="Trebuchet MS" w:hAnsi="Trebuchet MS"/>
          <w:lang w:val="id" w:eastAsia="en-US"/>
        </w:rPr>
        <w:t>masih</w:t>
      </w:r>
      <w:r w:rsidRPr="00E54F8E">
        <w:rPr>
          <w:rFonts w:ascii="Trebuchet MS" w:hAnsi="Trebuchet MS"/>
          <w:spacing w:val="-8"/>
          <w:lang w:val="id" w:eastAsia="en-US"/>
        </w:rPr>
        <w:t xml:space="preserve"> </w:t>
      </w:r>
      <w:r w:rsidRPr="00E54F8E">
        <w:rPr>
          <w:rFonts w:ascii="Trebuchet MS" w:hAnsi="Trebuchet MS"/>
          <w:lang w:val="id" w:eastAsia="en-US"/>
        </w:rPr>
        <w:t>banyak</w:t>
      </w:r>
      <w:r w:rsidRPr="00E54F8E">
        <w:rPr>
          <w:rFonts w:ascii="Trebuchet MS" w:hAnsi="Trebuchet MS"/>
          <w:spacing w:val="-9"/>
          <w:lang w:val="id" w:eastAsia="en-US"/>
        </w:rPr>
        <w:t xml:space="preserve"> </w:t>
      </w:r>
      <w:r w:rsidRPr="00E54F8E">
        <w:rPr>
          <w:rFonts w:ascii="Trebuchet MS" w:hAnsi="Trebuchet MS"/>
          <w:lang w:val="id" w:eastAsia="en-US"/>
        </w:rPr>
        <w:t>membutuhkan</w:t>
      </w:r>
      <w:r w:rsidRPr="00E54F8E">
        <w:rPr>
          <w:rFonts w:ascii="Trebuchet MS" w:hAnsi="Trebuchet MS"/>
          <w:spacing w:val="-8"/>
          <w:lang w:val="id" w:eastAsia="en-US"/>
        </w:rPr>
        <w:t xml:space="preserve"> </w:t>
      </w:r>
      <w:r w:rsidRPr="00E54F8E">
        <w:rPr>
          <w:rFonts w:ascii="Trebuchet MS" w:hAnsi="Trebuchet MS"/>
          <w:lang w:val="id" w:eastAsia="en-US"/>
        </w:rPr>
        <w:t>pembeharuan</w:t>
      </w:r>
      <w:r w:rsidRPr="00E54F8E">
        <w:rPr>
          <w:rFonts w:ascii="Trebuchet MS" w:hAnsi="Trebuchet MS"/>
          <w:spacing w:val="-9"/>
          <w:lang w:val="id" w:eastAsia="en-US"/>
        </w:rPr>
        <w:t xml:space="preserve"> </w:t>
      </w:r>
      <w:r w:rsidRPr="00E54F8E">
        <w:rPr>
          <w:rFonts w:ascii="Trebuchet MS" w:hAnsi="Trebuchet MS"/>
          <w:lang w:val="id" w:eastAsia="en-US"/>
        </w:rPr>
        <w:t>agar</w:t>
      </w:r>
      <w:r w:rsidRPr="00E54F8E">
        <w:rPr>
          <w:rFonts w:ascii="Trebuchet MS" w:hAnsi="Trebuchet MS"/>
          <w:spacing w:val="-9"/>
          <w:lang w:val="id" w:eastAsia="en-US"/>
        </w:rPr>
        <w:t xml:space="preserve"> </w:t>
      </w:r>
      <w:r w:rsidRPr="00E54F8E">
        <w:rPr>
          <w:rFonts w:ascii="Trebuchet MS" w:hAnsi="Trebuchet MS"/>
          <w:lang w:val="id" w:eastAsia="en-US"/>
        </w:rPr>
        <w:t>semakin</w:t>
      </w:r>
      <w:r w:rsidRPr="00E54F8E">
        <w:rPr>
          <w:rFonts w:ascii="Trebuchet MS" w:hAnsi="Trebuchet MS"/>
          <w:spacing w:val="-9"/>
          <w:lang w:val="id" w:eastAsia="en-US"/>
        </w:rPr>
        <w:t xml:space="preserve"> </w:t>
      </w:r>
      <w:r w:rsidRPr="00E54F8E">
        <w:rPr>
          <w:rFonts w:ascii="Trebuchet MS" w:hAnsi="Trebuchet MS"/>
          <w:lang w:val="id" w:eastAsia="en-US"/>
        </w:rPr>
        <w:t>meningkat</w:t>
      </w:r>
      <w:r w:rsidRPr="00E54F8E">
        <w:rPr>
          <w:rFonts w:ascii="Trebuchet MS" w:hAnsi="Trebuchet MS"/>
          <w:spacing w:val="-7"/>
          <w:lang w:val="id" w:eastAsia="en-US"/>
        </w:rPr>
        <w:t xml:space="preserve"> </w:t>
      </w:r>
      <w:r w:rsidRPr="00E54F8E">
        <w:rPr>
          <w:rFonts w:ascii="Trebuchet MS" w:hAnsi="Trebuchet MS"/>
          <w:lang w:val="id" w:eastAsia="en-US"/>
        </w:rPr>
        <w:t>untuk</w:t>
      </w:r>
      <w:r w:rsidRPr="00E54F8E">
        <w:rPr>
          <w:rFonts w:ascii="Trebuchet MS" w:hAnsi="Trebuchet MS"/>
          <w:spacing w:val="-58"/>
          <w:lang w:val="id" w:eastAsia="en-US"/>
        </w:rPr>
        <w:t xml:space="preserve"> </w:t>
      </w:r>
      <w:r w:rsidRPr="00E54F8E">
        <w:rPr>
          <w:rFonts w:ascii="Trebuchet MS" w:hAnsi="Trebuchet MS"/>
          <w:lang w:val="id" w:eastAsia="en-US"/>
        </w:rPr>
        <w:t>menciptakan teknik asuhan keperawatan yang optimal kepada pasien yang</w:t>
      </w:r>
      <w:r w:rsidRPr="00E54F8E">
        <w:rPr>
          <w:rFonts w:ascii="Trebuchet MS" w:hAnsi="Trebuchet MS"/>
          <w:spacing w:val="1"/>
          <w:lang w:val="id" w:eastAsia="en-US"/>
        </w:rPr>
        <w:t xml:space="preserve"> </w:t>
      </w:r>
      <w:r w:rsidRPr="00E54F8E">
        <w:rPr>
          <w:rFonts w:ascii="Trebuchet MS" w:hAnsi="Trebuchet MS"/>
          <w:lang w:val="id" w:eastAsia="en-US"/>
        </w:rPr>
        <w:t>dirawat</w:t>
      </w:r>
      <w:r w:rsidRPr="00E54F8E">
        <w:rPr>
          <w:rFonts w:ascii="Trebuchet MS" w:hAnsi="Trebuchet MS"/>
          <w:spacing w:val="-1"/>
          <w:lang w:val="id" w:eastAsia="en-US"/>
        </w:rPr>
        <w:t xml:space="preserve"> </w:t>
      </w:r>
      <w:r w:rsidRPr="00E54F8E">
        <w:rPr>
          <w:rFonts w:ascii="Trebuchet MS" w:hAnsi="Trebuchet MS"/>
          <w:lang w:val="id" w:eastAsia="en-US"/>
        </w:rPr>
        <w:t>di rumah sakit.</w:t>
      </w:r>
    </w:p>
    <w:p w:rsidR="00E54F8E" w:rsidRDefault="00E54F8E" w:rsidP="00E54F8E">
      <w:pPr>
        <w:widowControl w:val="0"/>
        <w:autoSpaceDE w:val="0"/>
        <w:autoSpaceDN w:val="0"/>
        <w:spacing w:before="1"/>
        <w:ind w:right="5" w:firstLine="567"/>
        <w:jc w:val="both"/>
        <w:rPr>
          <w:rFonts w:ascii="Trebuchet MS" w:hAnsi="Trebuchet MS"/>
          <w:lang w:val="id-ID" w:eastAsia="en-US"/>
        </w:rPr>
      </w:pPr>
      <w:r w:rsidRPr="00E54F8E">
        <w:rPr>
          <w:rFonts w:ascii="Trebuchet MS" w:hAnsi="Trebuchet MS"/>
          <w:lang w:val="id" w:eastAsia="en-US"/>
        </w:rPr>
        <w:t>Manajemen</w:t>
      </w:r>
      <w:r w:rsidRPr="00E54F8E">
        <w:rPr>
          <w:rFonts w:ascii="Trebuchet MS" w:hAnsi="Trebuchet MS"/>
          <w:spacing w:val="1"/>
          <w:lang w:val="id" w:eastAsia="en-US"/>
        </w:rPr>
        <w:t xml:space="preserve"> </w:t>
      </w:r>
      <w:r w:rsidRPr="00E54F8E">
        <w:rPr>
          <w:rFonts w:ascii="Trebuchet MS" w:hAnsi="Trebuchet MS"/>
          <w:lang w:val="id" w:eastAsia="en-US"/>
        </w:rPr>
        <w:t>keperawatan</w:t>
      </w:r>
      <w:r w:rsidRPr="00E54F8E">
        <w:rPr>
          <w:rFonts w:ascii="Trebuchet MS" w:hAnsi="Trebuchet MS"/>
          <w:spacing w:val="1"/>
          <w:lang w:val="id" w:eastAsia="en-US"/>
        </w:rPr>
        <w:t xml:space="preserve"> </w:t>
      </w:r>
      <w:r w:rsidRPr="00E54F8E">
        <w:rPr>
          <w:rFonts w:ascii="Trebuchet MS" w:hAnsi="Trebuchet MS"/>
          <w:lang w:val="id" w:eastAsia="en-US"/>
        </w:rPr>
        <w:t>adalah</w:t>
      </w:r>
      <w:r w:rsidRPr="00E54F8E">
        <w:rPr>
          <w:rFonts w:ascii="Trebuchet MS" w:hAnsi="Trebuchet MS"/>
          <w:spacing w:val="1"/>
          <w:lang w:val="id" w:eastAsia="en-US"/>
        </w:rPr>
        <w:t xml:space="preserve"> </w:t>
      </w:r>
      <w:r w:rsidRPr="00E54F8E">
        <w:rPr>
          <w:rFonts w:ascii="Trebuchet MS" w:hAnsi="Trebuchet MS"/>
          <w:lang w:val="id" w:eastAsia="en-US"/>
        </w:rPr>
        <w:t>suatu</w:t>
      </w:r>
      <w:r w:rsidRPr="00E54F8E">
        <w:rPr>
          <w:rFonts w:ascii="Trebuchet MS" w:hAnsi="Trebuchet MS"/>
          <w:spacing w:val="1"/>
          <w:lang w:val="id" w:eastAsia="en-US"/>
        </w:rPr>
        <w:t xml:space="preserve"> </w:t>
      </w:r>
      <w:r w:rsidRPr="00E54F8E">
        <w:rPr>
          <w:rFonts w:ascii="Trebuchet MS" w:hAnsi="Trebuchet MS"/>
          <w:lang w:val="id" w:eastAsia="en-US"/>
        </w:rPr>
        <w:t>proses</w:t>
      </w:r>
      <w:r w:rsidRPr="00E54F8E">
        <w:rPr>
          <w:rFonts w:ascii="Trebuchet MS" w:hAnsi="Trebuchet MS"/>
          <w:spacing w:val="1"/>
          <w:lang w:val="id" w:eastAsia="en-US"/>
        </w:rPr>
        <w:t xml:space="preserve"> </w:t>
      </w:r>
      <w:r w:rsidRPr="00E54F8E">
        <w:rPr>
          <w:rFonts w:ascii="Trebuchet MS" w:hAnsi="Trebuchet MS"/>
          <w:lang w:val="id" w:eastAsia="en-US"/>
        </w:rPr>
        <w:t>bekerja</w:t>
      </w:r>
      <w:r w:rsidRPr="00E54F8E">
        <w:rPr>
          <w:rFonts w:ascii="Trebuchet MS" w:hAnsi="Trebuchet MS"/>
          <w:spacing w:val="1"/>
          <w:lang w:val="id" w:eastAsia="en-US"/>
        </w:rPr>
        <w:t xml:space="preserve"> </w:t>
      </w:r>
      <w:r w:rsidRPr="00E54F8E">
        <w:rPr>
          <w:rFonts w:ascii="Trebuchet MS" w:hAnsi="Trebuchet MS"/>
          <w:lang w:val="id" w:eastAsia="en-US"/>
        </w:rPr>
        <w:t>melalui</w:t>
      </w:r>
      <w:r w:rsidRPr="00E54F8E">
        <w:rPr>
          <w:rFonts w:ascii="Trebuchet MS" w:hAnsi="Trebuchet MS"/>
          <w:spacing w:val="1"/>
          <w:lang w:val="id" w:eastAsia="en-US"/>
        </w:rPr>
        <w:t xml:space="preserve"> </w:t>
      </w:r>
      <w:r w:rsidRPr="00E54F8E">
        <w:rPr>
          <w:rFonts w:ascii="Trebuchet MS" w:hAnsi="Trebuchet MS"/>
          <w:lang w:val="id" w:eastAsia="en-US"/>
        </w:rPr>
        <w:t>anggota</w:t>
      </w:r>
      <w:r w:rsidRPr="00E54F8E">
        <w:rPr>
          <w:rFonts w:ascii="Trebuchet MS" w:hAnsi="Trebuchet MS"/>
          <w:spacing w:val="1"/>
          <w:lang w:val="id" w:eastAsia="en-US"/>
        </w:rPr>
        <w:t xml:space="preserve"> </w:t>
      </w:r>
      <w:r w:rsidRPr="00E54F8E">
        <w:rPr>
          <w:rFonts w:ascii="Trebuchet MS" w:hAnsi="Trebuchet MS"/>
          <w:lang w:val="id" w:eastAsia="en-US"/>
        </w:rPr>
        <w:t>staf</w:t>
      </w:r>
      <w:r w:rsidRPr="00E54F8E">
        <w:rPr>
          <w:rFonts w:ascii="Trebuchet MS" w:hAnsi="Trebuchet MS"/>
          <w:spacing w:val="-58"/>
          <w:lang w:val="id" w:eastAsia="en-US"/>
        </w:rPr>
        <w:t xml:space="preserve"> </w:t>
      </w:r>
      <w:r w:rsidRPr="00E54F8E">
        <w:rPr>
          <w:rFonts w:ascii="Trebuchet MS" w:hAnsi="Trebuchet MS"/>
          <w:lang w:val="id" w:eastAsia="en-US"/>
        </w:rPr>
        <w:t>keperawatan untuk memberikan perawatan, pengobatan dan bantuan terhadap</w:t>
      </w:r>
      <w:r w:rsidRPr="00E54F8E">
        <w:rPr>
          <w:rFonts w:ascii="Trebuchet MS" w:hAnsi="Trebuchet MS"/>
          <w:spacing w:val="1"/>
          <w:lang w:val="id" w:eastAsia="en-US"/>
        </w:rPr>
        <w:t xml:space="preserve"> </w:t>
      </w:r>
      <w:r w:rsidRPr="00E54F8E">
        <w:rPr>
          <w:rFonts w:ascii="Trebuchet MS" w:hAnsi="Trebuchet MS"/>
          <w:lang w:val="id" w:eastAsia="en-US"/>
        </w:rPr>
        <w:t>para pasien. Tugas manajer keperawatan adalah melakukan koordinasi dan</w:t>
      </w:r>
      <w:r w:rsidRPr="00E54F8E">
        <w:rPr>
          <w:rFonts w:ascii="Trebuchet MS" w:hAnsi="Trebuchet MS"/>
          <w:spacing w:val="1"/>
          <w:lang w:val="id" w:eastAsia="en-US"/>
        </w:rPr>
        <w:t xml:space="preserve"> </w:t>
      </w:r>
      <w:r w:rsidRPr="00E54F8E">
        <w:rPr>
          <w:rFonts w:ascii="Trebuchet MS" w:hAnsi="Trebuchet MS"/>
          <w:lang w:val="id" w:eastAsia="en-US"/>
        </w:rPr>
        <w:t>integrasi</w:t>
      </w:r>
      <w:r w:rsidRPr="00E54F8E">
        <w:rPr>
          <w:rFonts w:ascii="Trebuchet MS" w:hAnsi="Trebuchet MS"/>
          <w:spacing w:val="1"/>
          <w:lang w:val="id" w:eastAsia="en-US"/>
        </w:rPr>
        <w:t xml:space="preserve"> </w:t>
      </w:r>
      <w:r w:rsidRPr="00E54F8E">
        <w:rPr>
          <w:rFonts w:ascii="Trebuchet MS" w:hAnsi="Trebuchet MS"/>
          <w:lang w:val="id" w:eastAsia="en-US"/>
        </w:rPr>
        <w:t>sumber</w:t>
      </w:r>
      <w:r w:rsidRPr="00E54F8E">
        <w:rPr>
          <w:rFonts w:ascii="Trebuchet MS" w:hAnsi="Trebuchet MS"/>
          <w:spacing w:val="1"/>
          <w:lang w:val="id" w:eastAsia="en-US"/>
        </w:rPr>
        <w:t xml:space="preserve"> </w:t>
      </w:r>
      <w:r w:rsidRPr="00E54F8E">
        <w:rPr>
          <w:rFonts w:ascii="Trebuchet MS" w:hAnsi="Trebuchet MS"/>
          <w:lang w:val="id" w:eastAsia="en-US"/>
        </w:rPr>
        <w:t>–</w:t>
      </w:r>
      <w:r w:rsidRPr="00E54F8E">
        <w:rPr>
          <w:rFonts w:ascii="Trebuchet MS" w:hAnsi="Trebuchet MS"/>
          <w:spacing w:val="1"/>
          <w:lang w:val="id" w:eastAsia="en-US"/>
        </w:rPr>
        <w:t xml:space="preserve"> </w:t>
      </w:r>
      <w:r w:rsidRPr="00E54F8E">
        <w:rPr>
          <w:rFonts w:ascii="Trebuchet MS" w:hAnsi="Trebuchet MS"/>
          <w:lang w:val="id" w:eastAsia="en-US"/>
        </w:rPr>
        <w:t>sumber</w:t>
      </w:r>
      <w:r w:rsidRPr="00E54F8E">
        <w:rPr>
          <w:rFonts w:ascii="Trebuchet MS" w:hAnsi="Trebuchet MS"/>
          <w:spacing w:val="1"/>
          <w:lang w:val="id" w:eastAsia="en-US"/>
        </w:rPr>
        <w:t xml:space="preserve"> </w:t>
      </w:r>
      <w:r w:rsidRPr="00E54F8E">
        <w:rPr>
          <w:rFonts w:ascii="Trebuchet MS" w:hAnsi="Trebuchet MS"/>
          <w:lang w:val="id" w:eastAsia="en-US"/>
        </w:rPr>
        <w:t>yang</w:t>
      </w:r>
      <w:r w:rsidRPr="00E54F8E">
        <w:rPr>
          <w:rFonts w:ascii="Trebuchet MS" w:hAnsi="Trebuchet MS"/>
          <w:spacing w:val="1"/>
          <w:lang w:val="id" w:eastAsia="en-US"/>
        </w:rPr>
        <w:t xml:space="preserve"> </w:t>
      </w:r>
      <w:r w:rsidRPr="00E54F8E">
        <w:rPr>
          <w:rFonts w:ascii="Trebuchet MS" w:hAnsi="Trebuchet MS"/>
          <w:lang w:val="id" w:eastAsia="en-US"/>
        </w:rPr>
        <w:t>tersedia</w:t>
      </w:r>
      <w:r w:rsidRPr="00E54F8E">
        <w:rPr>
          <w:rFonts w:ascii="Trebuchet MS" w:hAnsi="Trebuchet MS"/>
          <w:spacing w:val="1"/>
          <w:lang w:val="id" w:eastAsia="en-US"/>
        </w:rPr>
        <w:t xml:space="preserve"> </w:t>
      </w:r>
      <w:r w:rsidRPr="00E54F8E">
        <w:rPr>
          <w:rFonts w:ascii="Trebuchet MS" w:hAnsi="Trebuchet MS"/>
          <w:lang w:val="id" w:eastAsia="en-US"/>
        </w:rPr>
        <w:t>melalui</w:t>
      </w:r>
      <w:r w:rsidRPr="00E54F8E">
        <w:rPr>
          <w:rFonts w:ascii="Trebuchet MS" w:hAnsi="Trebuchet MS"/>
          <w:spacing w:val="1"/>
          <w:lang w:val="id" w:eastAsia="en-US"/>
        </w:rPr>
        <w:t xml:space="preserve"> </w:t>
      </w:r>
      <w:r w:rsidRPr="00E54F8E">
        <w:rPr>
          <w:rFonts w:ascii="Trebuchet MS" w:hAnsi="Trebuchet MS"/>
          <w:lang w:val="id" w:eastAsia="en-US"/>
        </w:rPr>
        <w:t>perencanaan,</w:t>
      </w:r>
      <w:r w:rsidRPr="00E54F8E">
        <w:rPr>
          <w:rFonts w:ascii="Trebuchet MS" w:hAnsi="Trebuchet MS"/>
          <w:spacing w:val="1"/>
          <w:lang w:val="id" w:eastAsia="en-US"/>
        </w:rPr>
        <w:t xml:space="preserve"> </w:t>
      </w:r>
      <w:r w:rsidRPr="00E54F8E">
        <w:rPr>
          <w:rFonts w:ascii="Trebuchet MS" w:hAnsi="Trebuchet MS"/>
          <w:lang w:val="id" w:eastAsia="en-US"/>
        </w:rPr>
        <w:t>pengorganisasian, pengarahan dan pengawasan sehingga dapat memberikan</w:t>
      </w:r>
      <w:r w:rsidRPr="00E54F8E">
        <w:rPr>
          <w:rFonts w:ascii="Trebuchet MS" w:hAnsi="Trebuchet MS"/>
          <w:spacing w:val="1"/>
          <w:lang w:val="id" w:eastAsia="en-US"/>
        </w:rPr>
        <w:t xml:space="preserve"> </w:t>
      </w:r>
      <w:r w:rsidRPr="00E54F8E">
        <w:rPr>
          <w:rFonts w:ascii="Trebuchet MS" w:hAnsi="Trebuchet MS"/>
          <w:lang w:val="id" w:eastAsia="en-US"/>
        </w:rPr>
        <w:t>asuhan</w:t>
      </w:r>
      <w:r w:rsidRPr="00E54F8E">
        <w:rPr>
          <w:rFonts w:ascii="Trebuchet MS" w:hAnsi="Trebuchet MS"/>
          <w:spacing w:val="-4"/>
          <w:lang w:val="id" w:eastAsia="en-US"/>
        </w:rPr>
        <w:t xml:space="preserve"> </w:t>
      </w:r>
      <w:r w:rsidRPr="00E54F8E">
        <w:rPr>
          <w:rFonts w:ascii="Trebuchet MS" w:hAnsi="Trebuchet MS"/>
          <w:lang w:val="id" w:eastAsia="en-US"/>
        </w:rPr>
        <w:t>keperawatan</w:t>
      </w:r>
      <w:r w:rsidRPr="00E54F8E">
        <w:rPr>
          <w:rFonts w:ascii="Trebuchet MS" w:hAnsi="Trebuchet MS"/>
          <w:spacing w:val="-2"/>
          <w:lang w:val="id" w:eastAsia="en-US"/>
        </w:rPr>
        <w:t xml:space="preserve"> </w:t>
      </w:r>
      <w:r w:rsidRPr="00E54F8E">
        <w:rPr>
          <w:rFonts w:ascii="Trebuchet MS" w:hAnsi="Trebuchet MS"/>
          <w:lang w:val="id" w:eastAsia="en-US"/>
        </w:rPr>
        <w:t>yang</w:t>
      </w:r>
      <w:r w:rsidRPr="00E54F8E">
        <w:rPr>
          <w:rFonts w:ascii="Trebuchet MS" w:hAnsi="Trebuchet MS"/>
          <w:spacing w:val="-4"/>
          <w:lang w:val="id" w:eastAsia="en-US"/>
        </w:rPr>
        <w:t xml:space="preserve"> </w:t>
      </w:r>
      <w:r w:rsidRPr="00E54F8E">
        <w:rPr>
          <w:rFonts w:ascii="Trebuchet MS" w:hAnsi="Trebuchet MS"/>
          <w:lang w:val="id" w:eastAsia="en-US"/>
        </w:rPr>
        <w:t>paling</w:t>
      </w:r>
      <w:r w:rsidRPr="00E54F8E">
        <w:rPr>
          <w:rFonts w:ascii="Trebuchet MS" w:hAnsi="Trebuchet MS"/>
          <w:spacing w:val="-4"/>
          <w:lang w:val="id" w:eastAsia="en-US"/>
        </w:rPr>
        <w:t xml:space="preserve"> </w:t>
      </w:r>
      <w:r w:rsidRPr="00E54F8E">
        <w:rPr>
          <w:rFonts w:ascii="Trebuchet MS" w:hAnsi="Trebuchet MS"/>
          <w:lang w:val="id" w:eastAsia="en-US"/>
        </w:rPr>
        <w:t>efektif</w:t>
      </w:r>
      <w:r w:rsidRPr="00E54F8E">
        <w:rPr>
          <w:rFonts w:ascii="Trebuchet MS" w:hAnsi="Trebuchet MS"/>
          <w:spacing w:val="-5"/>
          <w:lang w:val="id" w:eastAsia="en-US"/>
        </w:rPr>
        <w:t xml:space="preserve"> </w:t>
      </w:r>
      <w:r w:rsidRPr="00E54F8E">
        <w:rPr>
          <w:rFonts w:ascii="Trebuchet MS" w:hAnsi="Trebuchet MS"/>
          <w:lang w:val="id" w:eastAsia="en-US"/>
        </w:rPr>
        <w:t>bagi</w:t>
      </w:r>
      <w:r w:rsidRPr="00E54F8E">
        <w:rPr>
          <w:rFonts w:ascii="Trebuchet MS" w:hAnsi="Trebuchet MS"/>
          <w:spacing w:val="-3"/>
          <w:lang w:val="id" w:eastAsia="en-US"/>
        </w:rPr>
        <w:t xml:space="preserve"> </w:t>
      </w:r>
      <w:r w:rsidRPr="00E54F8E">
        <w:rPr>
          <w:rFonts w:ascii="Trebuchet MS" w:hAnsi="Trebuchet MS"/>
          <w:lang w:val="id" w:eastAsia="en-US"/>
        </w:rPr>
        <w:t>pasien</w:t>
      </w:r>
      <w:r w:rsidRPr="00E54F8E">
        <w:rPr>
          <w:rFonts w:ascii="Trebuchet MS" w:hAnsi="Trebuchet MS"/>
          <w:spacing w:val="-4"/>
          <w:lang w:val="id" w:eastAsia="en-US"/>
        </w:rPr>
        <w:t xml:space="preserve"> </w:t>
      </w:r>
      <w:r w:rsidRPr="00E54F8E">
        <w:rPr>
          <w:rFonts w:ascii="Trebuchet MS" w:hAnsi="Trebuchet MS"/>
          <w:lang w:val="id" w:eastAsia="en-US"/>
        </w:rPr>
        <w:t>dan</w:t>
      </w:r>
      <w:r w:rsidRPr="00E54F8E">
        <w:rPr>
          <w:rFonts w:ascii="Trebuchet MS" w:hAnsi="Trebuchet MS"/>
          <w:spacing w:val="-1"/>
          <w:lang w:val="id" w:eastAsia="en-US"/>
        </w:rPr>
        <w:t xml:space="preserve"> </w:t>
      </w:r>
      <w:r w:rsidRPr="00E54F8E">
        <w:rPr>
          <w:rFonts w:ascii="Trebuchet MS" w:hAnsi="Trebuchet MS"/>
          <w:lang w:val="id" w:eastAsia="en-US"/>
        </w:rPr>
        <w:t>keluarganya</w:t>
      </w:r>
      <w:r w:rsidRPr="00E54F8E">
        <w:rPr>
          <w:rFonts w:ascii="Trebuchet MS" w:hAnsi="Trebuchet MS"/>
          <w:spacing w:val="-3"/>
          <w:lang w:val="id" w:eastAsia="en-US"/>
        </w:rPr>
        <w:t xml:space="preserve"> </w:t>
      </w:r>
      <w:r w:rsidRPr="00E54F8E">
        <w:rPr>
          <w:rFonts w:ascii="Trebuchet MS" w:hAnsi="Trebuchet MS"/>
          <w:lang w:val="id" w:eastAsia="en-US"/>
        </w:rPr>
        <w:t>(Kumajas</w:t>
      </w:r>
      <w:r w:rsidRPr="00E54F8E">
        <w:rPr>
          <w:rFonts w:ascii="Trebuchet MS" w:hAnsi="Trebuchet MS"/>
          <w:spacing w:val="-58"/>
          <w:lang w:val="id" w:eastAsia="en-US"/>
        </w:rPr>
        <w:t xml:space="preserve"> </w:t>
      </w:r>
      <w:r w:rsidRPr="00E54F8E">
        <w:rPr>
          <w:rFonts w:ascii="Trebuchet MS" w:hAnsi="Trebuchet MS"/>
          <w:lang w:val="id" w:eastAsia="en-US"/>
        </w:rPr>
        <w:t>dkk, 2013).</w:t>
      </w:r>
    </w:p>
    <w:p w:rsidR="00E54F8E" w:rsidRPr="00E54F8E" w:rsidRDefault="00E54F8E" w:rsidP="00E54F8E">
      <w:pPr>
        <w:widowControl w:val="0"/>
        <w:autoSpaceDE w:val="0"/>
        <w:autoSpaceDN w:val="0"/>
        <w:spacing w:before="1"/>
        <w:ind w:right="5" w:firstLine="567"/>
        <w:jc w:val="both"/>
        <w:rPr>
          <w:rFonts w:ascii="Trebuchet MS" w:hAnsi="Trebuchet MS"/>
          <w:lang w:val="id" w:eastAsia="en-US"/>
        </w:rPr>
      </w:pPr>
      <w:r w:rsidRPr="00E54F8E">
        <w:rPr>
          <w:rFonts w:ascii="Trebuchet MS" w:hAnsi="Trebuchet MS"/>
          <w:lang w:val="id" w:eastAsia="en-US"/>
        </w:rPr>
        <w:t>Fungsi manajemen akan mengarahkan perawat dalam mencapai tujuan yang</w:t>
      </w:r>
      <w:r w:rsidRPr="00E54F8E">
        <w:rPr>
          <w:rFonts w:ascii="Trebuchet MS" w:hAnsi="Trebuchet MS"/>
          <w:spacing w:val="1"/>
          <w:lang w:val="id" w:eastAsia="en-US"/>
        </w:rPr>
        <w:t xml:space="preserve"> </w:t>
      </w:r>
      <w:r w:rsidRPr="00E54F8E">
        <w:rPr>
          <w:rFonts w:ascii="Trebuchet MS" w:hAnsi="Trebuchet MS"/>
          <w:lang w:val="id" w:eastAsia="en-US"/>
        </w:rPr>
        <w:t>akan</w:t>
      </w:r>
      <w:r w:rsidRPr="00E54F8E">
        <w:rPr>
          <w:rFonts w:ascii="Trebuchet MS" w:hAnsi="Trebuchet MS"/>
          <w:spacing w:val="-13"/>
          <w:lang w:val="id" w:eastAsia="en-US"/>
        </w:rPr>
        <w:t xml:space="preserve"> </w:t>
      </w:r>
      <w:r w:rsidRPr="00E54F8E">
        <w:rPr>
          <w:rFonts w:ascii="Trebuchet MS" w:hAnsi="Trebuchet MS"/>
          <w:lang w:val="id" w:eastAsia="en-US"/>
        </w:rPr>
        <w:t>ditujukan</w:t>
      </w:r>
      <w:r w:rsidRPr="00E54F8E">
        <w:rPr>
          <w:rFonts w:ascii="Trebuchet MS" w:hAnsi="Trebuchet MS"/>
          <w:spacing w:val="-14"/>
          <w:lang w:val="id" w:eastAsia="en-US"/>
        </w:rPr>
        <w:t xml:space="preserve"> </w:t>
      </w:r>
      <w:r w:rsidRPr="00E54F8E">
        <w:rPr>
          <w:rFonts w:ascii="Trebuchet MS" w:hAnsi="Trebuchet MS"/>
          <w:lang w:val="id" w:eastAsia="en-US"/>
        </w:rPr>
        <w:t>dengan</w:t>
      </w:r>
      <w:r w:rsidRPr="00E54F8E">
        <w:rPr>
          <w:rFonts w:ascii="Trebuchet MS" w:hAnsi="Trebuchet MS"/>
          <w:spacing w:val="-12"/>
          <w:lang w:val="id" w:eastAsia="en-US"/>
        </w:rPr>
        <w:t xml:space="preserve"> </w:t>
      </w:r>
      <w:r w:rsidRPr="00E54F8E">
        <w:rPr>
          <w:rFonts w:ascii="Trebuchet MS" w:hAnsi="Trebuchet MS"/>
          <w:lang w:val="id" w:eastAsia="en-US"/>
        </w:rPr>
        <w:t>menerapkan</w:t>
      </w:r>
      <w:r w:rsidRPr="00E54F8E">
        <w:rPr>
          <w:rFonts w:ascii="Trebuchet MS" w:hAnsi="Trebuchet MS"/>
          <w:spacing w:val="-13"/>
          <w:lang w:val="id" w:eastAsia="en-US"/>
        </w:rPr>
        <w:t xml:space="preserve"> </w:t>
      </w:r>
      <w:r w:rsidRPr="00E54F8E">
        <w:rPr>
          <w:rFonts w:ascii="Trebuchet MS" w:hAnsi="Trebuchet MS"/>
          <w:lang w:val="id" w:eastAsia="en-US"/>
        </w:rPr>
        <w:t>proses</w:t>
      </w:r>
      <w:r w:rsidRPr="00E54F8E">
        <w:rPr>
          <w:rFonts w:ascii="Trebuchet MS" w:hAnsi="Trebuchet MS"/>
          <w:spacing w:val="-11"/>
          <w:lang w:val="id" w:eastAsia="en-US"/>
        </w:rPr>
        <w:t xml:space="preserve"> </w:t>
      </w:r>
      <w:r w:rsidRPr="00E54F8E">
        <w:rPr>
          <w:rFonts w:ascii="Trebuchet MS" w:hAnsi="Trebuchet MS"/>
          <w:lang w:val="id" w:eastAsia="en-US"/>
        </w:rPr>
        <w:t>keperawatan</w:t>
      </w:r>
      <w:r w:rsidRPr="00E54F8E">
        <w:rPr>
          <w:rFonts w:ascii="Trebuchet MS" w:hAnsi="Trebuchet MS"/>
          <w:spacing w:val="-13"/>
          <w:lang w:val="id" w:eastAsia="en-US"/>
        </w:rPr>
        <w:t xml:space="preserve"> </w:t>
      </w:r>
      <w:r w:rsidRPr="00E54F8E">
        <w:rPr>
          <w:rFonts w:ascii="Trebuchet MS" w:hAnsi="Trebuchet MS"/>
          <w:lang w:val="id" w:eastAsia="en-US"/>
        </w:rPr>
        <w:t>yang</w:t>
      </w:r>
      <w:r w:rsidRPr="00E54F8E">
        <w:rPr>
          <w:rFonts w:ascii="Trebuchet MS" w:hAnsi="Trebuchet MS"/>
          <w:spacing w:val="-12"/>
          <w:lang w:val="id" w:eastAsia="en-US"/>
        </w:rPr>
        <w:t xml:space="preserve"> </w:t>
      </w:r>
      <w:r w:rsidRPr="00E54F8E">
        <w:rPr>
          <w:rFonts w:ascii="Trebuchet MS" w:hAnsi="Trebuchet MS"/>
          <w:lang w:val="id" w:eastAsia="en-US"/>
        </w:rPr>
        <w:t>terdiri</w:t>
      </w:r>
      <w:r w:rsidRPr="00E54F8E">
        <w:rPr>
          <w:rFonts w:ascii="Trebuchet MS" w:hAnsi="Trebuchet MS"/>
          <w:spacing w:val="-13"/>
          <w:lang w:val="id" w:eastAsia="en-US"/>
        </w:rPr>
        <w:t xml:space="preserve"> </w:t>
      </w:r>
      <w:r w:rsidRPr="00E54F8E">
        <w:rPr>
          <w:rFonts w:ascii="Trebuchet MS" w:hAnsi="Trebuchet MS"/>
          <w:lang w:val="id" w:eastAsia="en-US"/>
        </w:rPr>
        <w:t>pada</w:t>
      </w:r>
      <w:r w:rsidRPr="00E54F8E">
        <w:rPr>
          <w:rFonts w:ascii="Trebuchet MS" w:hAnsi="Trebuchet MS"/>
          <w:spacing w:val="-13"/>
          <w:lang w:val="id" w:eastAsia="en-US"/>
        </w:rPr>
        <w:t xml:space="preserve"> </w:t>
      </w:r>
      <w:r w:rsidRPr="00E54F8E">
        <w:rPr>
          <w:rFonts w:ascii="Trebuchet MS" w:hAnsi="Trebuchet MS"/>
          <w:lang w:val="id" w:eastAsia="en-US"/>
        </w:rPr>
        <w:t>empat</w:t>
      </w:r>
      <w:r w:rsidRPr="00E54F8E">
        <w:rPr>
          <w:rFonts w:ascii="Trebuchet MS" w:hAnsi="Trebuchet MS"/>
          <w:spacing w:val="-58"/>
          <w:lang w:val="id" w:eastAsia="en-US"/>
        </w:rPr>
        <w:t xml:space="preserve"> </w:t>
      </w:r>
      <w:r w:rsidRPr="00E54F8E">
        <w:rPr>
          <w:rFonts w:ascii="Trebuchet MS" w:hAnsi="Trebuchet MS"/>
          <w:lang w:val="id" w:eastAsia="en-US"/>
        </w:rPr>
        <w:t>elemen</w:t>
      </w:r>
      <w:r w:rsidRPr="00E54F8E">
        <w:rPr>
          <w:rFonts w:ascii="Trebuchet MS" w:hAnsi="Trebuchet MS"/>
          <w:spacing w:val="1"/>
          <w:lang w:val="id" w:eastAsia="en-US"/>
        </w:rPr>
        <w:t xml:space="preserve"> </w:t>
      </w:r>
      <w:r w:rsidRPr="00E54F8E">
        <w:rPr>
          <w:rFonts w:ascii="Trebuchet MS" w:hAnsi="Trebuchet MS"/>
          <w:lang w:val="id" w:eastAsia="en-US"/>
        </w:rPr>
        <w:t>yaitu</w:t>
      </w:r>
      <w:r w:rsidRPr="00E54F8E">
        <w:rPr>
          <w:rFonts w:ascii="Trebuchet MS" w:hAnsi="Trebuchet MS"/>
          <w:spacing w:val="1"/>
          <w:lang w:val="id" w:eastAsia="en-US"/>
        </w:rPr>
        <w:t xml:space="preserve"> </w:t>
      </w:r>
      <w:r w:rsidRPr="00E54F8E">
        <w:rPr>
          <w:rFonts w:ascii="Trebuchet MS" w:hAnsi="Trebuchet MS"/>
          <w:lang w:val="id" w:eastAsia="en-US"/>
        </w:rPr>
        <w:t>fungsi</w:t>
      </w:r>
      <w:r w:rsidRPr="00E54F8E">
        <w:rPr>
          <w:rFonts w:ascii="Trebuchet MS" w:hAnsi="Trebuchet MS"/>
          <w:spacing w:val="1"/>
          <w:lang w:val="id" w:eastAsia="en-US"/>
        </w:rPr>
        <w:t xml:space="preserve"> </w:t>
      </w:r>
      <w:r w:rsidRPr="00E54F8E">
        <w:rPr>
          <w:rFonts w:ascii="Trebuchet MS" w:hAnsi="Trebuchet MS"/>
          <w:lang w:val="id" w:eastAsia="en-US"/>
        </w:rPr>
        <w:t>perencanaan</w:t>
      </w:r>
      <w:r w:rsidRPr="00E54F8E">
        <w:rPr>
          <w:rFonts w:ascii="Trebuchet MS" w:hAnsi="Trebuchet MS"/>
          <w:spacing w:val="1"/>
          <w:lang w:val="id" w:eastAsia="en-US"/>
        </w:rPr>
        <w:t xml:space="preserve"> </w:t>
      </w:r>
      <w:r w:rsidRPr="00E54F8E">
        <w:rPr>
          <w:rFonts w:ascii="Trebuchet MS" w:hAnsi="Trebuchet MS"/>
          <w:lang w:val="id" w:eastAsia="en-US"/>
        </w:rPr>
        <w:t>(</w:t>
      </w:r>
      <w:r w:rsidRPr="00E54F8E">
        <w:rPr>
          <w:rFonts w:ascii="Trebuchet MS" w:hAnsi="Trebuchet MS"/>
          <w:i/>
          <w:lang w:val="id" w:eastAsia="en-US"/>
        </w:rPr>
        <w:t>Planning</w:t>
      </w:r>
      <w:r w:rsidRPr="00E54F8E">
        <w:rPr>
          <w:rFonts w:ascii="Trebuchet MS" w:hAnsi="Trebuchet MS"/>
          <w:lang w:val="id" w:eastAsia="en-US"/>
        </w:rPr>
        <w:t>),</w:t>
      </w:r>
      <w:r w:rsidRPr="00E54F8E">
        <w:rPr>
          <w:rFonts w:ascii="Trebuchet MS" w:hAnsi="Trebuchet MS"/>
          <w:spacing w:val="1"/>
          <w:lang w:val="id" w:eastAsia="en-US"/>
        </w:rPr>
        <w:t xml:space="preserve"> </w:t>
      </w:r>
      <w:r w:rsidRPr="00E54F8E">
        <w:rPr>
          <w:rFonts w:ascii="Trebuchet MS" w:hAnsi="Trebuchet MS"/>
          <w:lang w:val="id" w:eastAsia="en-US"/>
        </w:rPr>
        <w:t>fungsi</w:t>
      </w:r>
      <w:r w:rsidRPr="00E54F8E">
        <w:rPr>
          <w:rFonts w:ascii="Trebuchet MS" w:hAnsi="Trebuchet MS"/>
          <w:spacing w:val="1"/>
          <w:lang w:val="id" w:eastAsia="en-US"/>
        </w:rPr>
        <w:t xml:space="preserve"> </w:t>
      </w:r>
      <w:r w:rsidRPr="00E54F8E">
        <w:rPr>
          <w:rFonts w:ascii="Trebuchet MS" w:hAnsi="Trebuchet MS"/>
          <w:lang w:val="id" w:eastAsia="en-US"/>
        </w:rPr>
        <w:t>pengorganisasian</w:t>
      </w:r>
      <w:r w:rsidRPr="00E54F8E">
        <w:rPr>
          <w:rFonts w:ascii="Trebuchet MS" w:hAnsi="Trebuchet MS"/>
          <w:spacing w:val="1"/>
          <w:lang w:val="id" w:eastAsia="en-US"/>
        </w:rPr>
        <w:t xml:space="preserve"> </w:t>
      </w:r>
      <w:r w:rsidRPr="00E54F8E">
        <w:rPr>
          <w:rFonts w:ascii="Trebuchet MS" w:hAnsi="Trebuchet MS"/>
          <w:lang w:val="id" w:eastAsia="en-US"/>
        </w:rPr>
        <w:t>(</w:t>
      </w:r>
      <w:r w:rsidRPr="00E54F8E">
        <w:rPr>
          <w:rFonts w:ascii="Trebuchet MS" w:hAnsi="Trebuchet MS"/>
          <w:i/>
          <w:lang w:val="id" w:eastAsia="en-US"/>
        </w:rPr>
        <w:t>Organizing</w:t>
      </w:r>
      <w:r w:rsidRPr="00E54F8E">
        <w:rPr>
          <w:rFonts w:ascii="Trebuchet MS" w:hAnsi="Trebuchet MS"/>
          <w:lang w:val="id" w:eastAsia="en-US"/>
        </w:rPr>
        <w:t>),</w:t>
      </w:r>
      <w:r w:rsidRPr="00E54F8E">
        <w:rPr>
          <w:rFonts w:ascii="Trebuchet MS" w:hAnsi="Trebuchet MS"/>
          <w:spacing w:val="1"/>
          <w:lang w:val="id" w:eastAsia="en-US"/>
        </w:rPr>
        <w:t xml:space="preserve"> </w:t>
      </w:r>
      <w:r w:rsidRPr="00E54F8E">
        <w:rPr>
          <w:rFonts w:ascii="Trebuchet MS" w:hAnsi="Trebuchet MS"/>
          <w:lang w:val="id" w:eastAsia="en-US"/>
        </w:rPr>
        <w:lastRenderedPageBreak/>
        <w:t>fungsi</w:t>
      </w:r>
      <w:r w:rsidRPr="00E54F8E">
        <w:rPr>
          <w:rFonts w:ascii="Trebuchet MS" w:hAnsi="Trebuchet MS"/>
          <w:spacing w:val="1"/>
          <w:lang w:val="id" w:eastAsia="en-US"/>
        </w:rPr>
        <w:t xml:space="preserve"> </w:t>
      </w:r>
      <w:r w:rsidRPr="00E54F8E">
        <w:rPr>
          <w:rFonts w:ascii="Trebuchet MS" w:hAnsi="Trebuchet MS"/>
          <w:lang w:val="id" w:eastAsia="en-US"/>
        </w:rPr>
        <w:t>pengarahan</w:t>
      </w:r>
      <w:r w:rsidRPr="00E54F8E">
        <w:rPr>
          <w:rFonts w:ascii="Trebuchet MS" w:hAnsi="Trebuchet MS"/>
          <w:spacing w:val="1"/>
          <w:lang w:val="id" w:eastAsia="en-US"/>
        </w:rPr>
        <w:t xml:space="preserve"> </w:t>
      </w:r>
      <w:r w:rsidRPr="00E54F8E">
        <w:rPr>
          <w:rFonts w:ascii="Trebuchet MS" w:hAnsi="Trebuchet MS"/>
          <w:lang w:val="id" w:eastAsia="en-US"/>
        </w:rPr>
        <w:t>(</w:t>
      </w:r>
      <w:r w:rsidRPr="00E54F8E">
        <w:rPr>
          <w:rFonts w:ascii="Trebuchet MS" w:hAnsi="Trebuchet MS"/>
          <w:i/>
          <w:lang w:val="id" w:eastAsia="en-US"/>
        </w:rPr>
        <w:t>Actuating</w:t>
      </w:r>
      <w:r w:rsidRPr="00E54F8E">
        <w:rPr>
          <w:rFonts w:ascii="Trebuchet MS" w:hAnsi="Trebuchet MS"/>
          <w:lang w:val="id" w:eastAsia="en-US"/>
        </w:rPr>
        <w:t>),</w:t>
      </w:r>
      <w:r w:rsidRPr="00E54F8E">
        <w:rPr>
          <w:rFonts w:ascii="Trebuchet MS" w:hAnsi="Trebuchet MS"/>
          <w:spacing w:val="1"/>
          <w:lang w:val="id" w:eastAsia="en-US"/>
        </w:rPr>
        <w:t xml:space="preserve"> </w:t>
      </w:r>
      <w:r w:rsidRPr="00E54F8E">
        <w:rPr>
          <w:rFonts w:ascii="Trebuchet MS" w:hAnsi="Trebuchet MS"/>
          <w:lang w:val="id" w:eastAsia="en-US"/>
        </w:rPr>
        <w:t>dan</w:t>
      </w:r>
      <w:r w:rsidRPr="00E54F8E">
        <w:rPr>
          <w:rFonts w:ascii="Trebuchet MS" w:hAnsi="Trebuchet MS"/>
          <w:spacing w:val="1"/>
          <w:lang w:val="id" w:eastAsia="en-US"/>
        </w:rPr>
        <w:t xml:space="preserve"> </w:t>
      </w:r>
      <w:r w:rsidRPr="00E54F8E">
        <w:rPr>
          <w:rFonts w:ascii="Trebuchet MS" w:hAnsi="Trebuchet MS"/>
          <w:lang w:val="id" w:eastAsia="en-US"/>
        </w:rPr>
        <w:t>fungsi</w:t>
      </w:r>
      <w:r w:rsidRPr="00E54F8E">
        <w:rPr>
          <w:rFonts w:ascii="Trebuchet MS" w:hAnsi="Trebuchet MS"/>
          <w:spacing w:val="1"/>
          <w:lang w:val="id" w:eastAsia="en-US"/>
        </w:rPr>
        <w:t xml:space="preserve"> </w:t>
      </w:r>
      <w:r w:rsidRPr="00E54F8E">
        <w:rPr>
          <w:rFonts w:ascii="Trebuchet MS" w:hAnsi="Trebuchet MS"/>
          <w:lang w:val="id" w:eastAsia="en-US"/>
        </w:rPr>
        <w:t>pengendalian</w:t>
      </w:r>
      <w:r w:rsidRPr="00E54F8E">
        <w:rPr>
          <w:rFonts w:ascii="Trebuchet MS" w:hAnsi="Trebuchet MS"/>
          <w:spacing w:val="1"/>
          <w:lang w:val="id" w:eastAsia="en-US"/>
        </w:rPr>
        <w:t xml:space="preserve"> </w:t>
      </w:r>
      <w:r w:rsidRPr="00E54F8E">
        <w:rPr>
          <w:rFonts w:ascii="Trebuchet MS" w:hAnsi="Trebuchet MS"/>
          <w:lang w:val="id" w:eastAsia="en-US"/>
        </w:rPr>
        <w:t>(</w:t>
      </w:r>
      <w:r w:rsidRPr="00E54F8E">
        <w:rPr>
          <w:rFonts w:ascii="Trebuchet MS" w:hAnsi="Trebuchet MS"/>
          <w:i/>
          <w:lang w:val="id" w:eastAsia="en-US"/>
        </w:rPr>
        <w:t>Controling</w:t>
      </w:r>
      <w:r w:rsidRPr="00E54F8E">
        <w:rPr>
          <w:rFonts w:ascii="Trebuchet MS" w:hAnsi="Trebuchet MS"/>
          <w:lang w:val="id" w:eastAsia="en-US"/>
        </w:rPr>
        <w:t>) yang merupakan siklus manajemen yang saling berkaitan satu</w:t>
      </w:r>
      <w:r w:rsidRPr="00E54F8E">
        <w:rPr>
          <w:rFonts w:ascii="Trebuchet MS" w:hAnsi="Trebuchet MS"/>
          <w:spacing w:val="1"/>
          <w:lang w:val="id" w:eastAsia="en-US"/>
        </w:rPr>
        <w:t xml:space="preserve"> </w:t>
      </w:r>
      <w:r w:rsidRPr="00E54F8E">
        <w:rPr>
          <w:rFonts w:ascii="Trebuchet MS" w:hAnsi="Trebuchet MS"/>
          <w:lang w:val="id" w:eastAsia="en-US"/>
        </w:rPr>
        <w:t>samalain.</w:t>
      </w:r>
      <w:r w:rsidRPr="00E54F8E">
        <w:rPr>
          <w:rFonts w:ascii="Trebuchet MS" w:hAnsi="Trebuchet MS"/>
          <w:spacing w:val="1"/>
          <w:lang w:val="id" w:eastAsia="en-US"/>
        </w:rPr>
        <w:t xml:space="preserve"> </w:t>
      </w:r>
      <w:r w:rsidRPr="00E54F8E">
        <w:rPr>
          <w:rFonts w:ascii="Trebuchet MS" w:hAnsi="Trebuchet MS"/>
          <w:lang w:val="id" w:eastAsia="en-US"/>
        </w:rPr>
        <w:t>Untuk</w:t>
      </w:r>
      <w:r w:rsidRPr="00E54F8E">
        <w:rPr>
          <w:rFonts w:ascii="Trebuchet MS" w:hAnsi="Trebuchet MS"/>
          <w:spacing w:val="1"/>
          <w:lang w:val="id" w:eastAsia="en-US"/>
        </w:rPr>
        <w:t xml:space="preserve"> </w:t>
      </w:r>
      <w:r w:rsidRPr="00E54F8E">
        <w:rPr>
          <w:rFonts w:ascii="Trebuchet MS" w:hAnsi="Trebuchet MS"/>
          <w:lang w:val="id" w:eastAsia="en-US"/>
        </w:rPr>
        <w:t>penerapan</w:t>
      </w:r>
      <w:r w:rsidRPr="00E54F8E">
        <w:rPr>
          <w:rFonts w:ascii="Trebuchet MS" w:hAnsi="Trebuchet MS"/>
          <w:spacing w:val="1"/>
          <w:lang w:val="id" w:eastAsia="en-US"/>
        </w:rPr>
        <w:t xml:space="preserve"> </w:t>
      </w:r>
      <w:r w:rsidRPr="00E54F8E">
        <w:rPr>
          <w:rFonts w:ascii="Trebuchet MS" w:hAnsi="Trebuchet MS"/>
          <w:lang w:val="id" w:eastAsia="en-US"/>
        </w:rPr>
        <w:t>manajemen</w:t>
      </w:r>
      <w:r w:rsidRPr="00E54F8E">
        <w:rPr>
          <w:rFonts w:ascii="Trebuchet MS" w:hAnsi="Trebuchet MS"/>
          <w:spacing w:val="1"/>
          <w:lang w:val="id" w:eastAsia="en-US"/>
        </w:rPr>
        <w:t xml:space="preserve"> </w:t>
      </w:r>
      <w:r w:rsidRPr="00E54F8E">
        <w:rPr>
          <w:rFonts w:ascii="Trebuchet MS" w:hAnsi="Trebuchet MS"/>
          <w:lang w:val="id" w:eastAsia="en-US"/>
        </w:rPr>
        <w:t>keperawatan</w:t>
      </w:r>
      <w:r w:rsidRPr="00E54F8E">
        <w:rPr>
          <w:rFonts w:ascii="Trebuchet MS" w:hAnsi="Trebuchet MS"/>
          <w:spacing w:val="1"/>
          <w:lang w:val="id" w:eastAsia="en-US"/>
        </w:rPr>
        <w:t xml:space="preserve"> </w:t>
      </w:r>
      <w:r w:rsidRPr="00E54F8E">
        <w:rPr>
          <w:rFonts w:ascii="Trebuchet MS" w:hAnsi="Trebuchet MS"/>
          <w:lang w:val="id" w:eastAsia="en-US"/>
        </w:rPr>
        <w:t>diruang</w:t>
      </w:r>
      <w:r w:rsidRPr="00E54F8E">
        <w:rPr>
          <w:rFonts w:ascii="Trebuchet MS" w:hAnsi="Trebuchet MS"/>
          <w:spacing w:val="1"/>
          <w:lang w:val="id" w:eastAsia="en-US"/>
        </w:rPr>
        <w:t xml:space="preserve"> </w:t>
      </w:r>
      <w:r w:rsidRPr="00E54F8E">
        <w:rPr>
          <w:rFonts w:ascii="Trebuchet MS" w:hAnsi="Trebuchet MS"/>
          <w:lang w:val="id" w:eastAsia="en-US"/>
        </w:rPr>
        <w:t>rawat</w:t>
      </w:r>
      <w:r w:rsidRPr="00E54F8E">
        <w:rPr>
          <w:rFonts w:ascii="Trebuchet MS" w:hAnsi="Trebuchet MS"/>
          <w:spacing w:val="1"/>
          <w:lang w:val="id" w:eastAsia="en-US"/>
        </w:rPr>
        <w:t xml:space="preserve"> </w:t>
      </w:r>
      <w:r w:rsidRPr="00E54F8E">
        <w:rPr>
          <w:rFonts w:ascii="Trebuchet MS" w:hAnsi="Trebuchet MS"/>
          <w:lang w:val="id" w:eastAsia="en-US"/>
        </w:rPr>
        <w:t>inap</w:t>
      </w:r>
      <w:r w:rsidRPr="00E54F8E">
        <w:rPr>
          <w:rFonts w:ascii="Trebuchet MS" w:hAnsi="Trebuchet MS"/>
          <w:spacing w:val="1"/>
          <w:lang w:val="id" w:eastAsia="en-US"/>
        </w:rPr>
        <w:t xml:space="preserve"> </w:t>
      </w:r>
      <w:r w:rsidRPr="00E54F8E">
        <w:rPr>
          <w:rFonts w:ascii="Trebuchet MS" w:hAnsi="Trebuchet MS"/>
          <w:lang w:val="id" w:eastAsia="en-US"/>
        </w:rPr>
        <w:t>memerlukan kepala ruang yang memenuhi standar sebagai manjerial. Kepala</w:t>
      </w:r>
      <w:r w:rsidRPr="00E54F8E">
        <w:rPr>
          <w:rFonts w:ascii="Trebuchet MS" w:hAnsi="Trebuchet MS"/>
          <w:spacing w:val="1"/>
          <w:lang w:val="id" w:eastAsia="en-US"/>
        </w:rPr>
        <w:t xml:space="preserve"> </w:t>
      </w:r>
      <w:r w:rsidRPr="00E54F8E">
        <w:rPr>
          <w:rFonts w:ascii="Trebuchet MS" w:hAnsi="Trebuchet MS"/>
          <w:lang w:val="id" w:eastAsia="en-US"/>
        </w:rPr>
        <w:t>ruang memiliki tanggung jawab dalam pengelolaan pelayanan keperawatan</w:t>
      </w:r>
      <w:r w:rsidRPr="00E54F8E">
        <w:rPr>
          <w:rFonts w:ascii="Trebuchet MS" w:hAnsi="Trebuchet MS"/>
          <w:spacing w:val="1"/>
          <w:lang w:val="id" w:eastAsia="en-US"/>
        </w:rPr>
        <w:t xml:space="preserve"> </w:t>
      </w:r>
      <w:r w:rsidRPr="00E54F8E">
        <w:rPr>
          <w:rFonts w:ascii="Trebuchet MS" w:hAnsi="Trebuchet MS"/>
          <w:lang w:val="id" w:eastAsia="en-US"/>
        </w:rPr>
        <w:t>diruangan dengan menggunakan proses manajemen keperawatan yaitu melalui</w:t>
      </w:r>
      <w:r w:rsidRPr="00E54F8E">
        <w:rPr>
          <w:rFonts w:ascii="Trebuchet MS" w:hAnsi="Trebuchet MS"/>
          <w:spacing w:val="-57"/>
          <w:lang w:val="id" w:eastAsia="en-US"/>
        </w:rPr>
        <w:t xml:space="preserve"> </w:t>
      </w:r>
      <w:r w:rsidRPr="00E54F8E">
        <w:rPr>
          <w:rFonts w:ascii="Trebuchet MS" w:hAnsi="Trebuchet MS"/>
          <w:lang w:val="id" w:eastAsia="en-US"/>
        </w:rPr>
        <w:t>fungsi-fungsi</w:t>
      </w:r>
      <w:r w:rsidRPr="00E54F8E">
        <w:rPr>
          <w:rFonts w:ascii="Trebuchet MS" w:hAnsi="Trebuchet MS"/>
          <w:spacing w:val="-1"/>
          <w:lang w:val="id" w:eastAsia="en-US"/>
        </w:rPr>
        <w:t xml:space="preserve"> </w:t>
      </w:r>
      <w:r w:rsidRPr="00E54F8E">
        <w:rPr>
          <w:rFonts w:ascii="Trebuchet MS" w:hAnsi="Trebuchet MS"/>
          <w:lang w:val="id" w:eastAsia="en-US"/>
        </w:rPr>
        <w:t>manajemen</w:t>
      </w:r>
      <w:r w:rsidRPr="00E54F8E">
        <w:rPr>
          <w:rFonts w:ascii="Trebuchet MS" w:hAnsi="Trebuchet MS"/>
          <w:spacing w:val="2"/>
          <w:lang w:val="id" w:eastAsia="en-US"/>
        </w:rPr>
        <w:t xml:space="preserve"> </w:t>
      </w:r>
      <w:r w:rsidRPr="00E54F8E">
        <w:rPr>
          <w:rFonts w:ascii="Trebuchet MS" w:hAnsi="Trebuchet MS"/>
          <w:lang w:val="id" w:eastAsia="en-US"/>
        </w:rPr>
        <w:t>tersebut (Jakri &amp;</w:t>
      </w:r>
      <w:r w:rsidRPr="00E54F8E">
        <w:rPr>
          <w:rFonts w:ascii="Trebuchet MS" w:hAnsi="Trebuchet MS"/>
          <w:spacing w:val="-1"/>
          <w:lang w:val="id" w:eastAsia="en-US"/>
        </w:rPr>
        <w:t xml:space="preserve"> </w:t>
      </w:r>
      <w:r w:rsidRPr="00E54F8E">
        <w:rPr>
          <w:rFonts w:ascii="Trebuchet MS" w:hAnsi="Trebuchet MS"/>
          <w:lang w:val="id" w:eastAsia="en-US"/>
        </w:rPr>
        <w:t>Timun,</w:t>
      </w:r>
      <w:r w:rsidRPr="00E54F8E">
        <w:rPr>
          <w:rFonts w:ascii="Trebuchet MS" w:hAnsi="Trebuchet MS"/>
          <w:spacing w:val="2"/>
          <w:lang w:val="id" w:eastAsia="en-US"/>
        </w:rPr>
        <w:t xml:space="preserve"> </w:t>
      </w:r>
      <w:r w:rsidRPr="00E54F8E">
        <w:rPr>
          <w:rFonts w:ascii="Trebuchet MS" w:hAnsi="Trebuchet MS"/>
          <w:lang w:val="id" w:eastAsia="en-US"/>
        </w:rPr>
        <w:t>2019).</w:t>
      </w:r>
    </w:p>
    <w:p w:rsidR="00E54F8E" w:rsidRPr="00E54F8E" w:rsidRDefault="00E54F8E" w:rsidP="00E54F8E">
      <w:pPr>
        <w:widowControl w:val="0"/>
        <w:autoSpaceDE w:val="0"/>
        <w:autoSpaceDN w:val="0"/>
        <w:ind w:right="-6" w:firstLine="567"/>
        <w:jc w:val="both"/>
        <w:rPr>
          <w:rFonts w:ascii="Trebuchet MS" w:hAnsi="Trebuchet MS"/>
          <w:lang w:val="id" w:eastAsia="en-US"/>
        </w:rPr>
      </w:pPr>
      <w:r w:rsidRPr="00E54F8E">
        <w:rPr>
          <w:rFonts w:ascii="Trebuchet MS" w:hAnsi="Trebuchet MS"/>
          <w:lang w:val="id" w:eastAsia="en-US"/>
        </w:rPr>
        <w:t>Kinerja perawat sangat berperan dalam pelayanan keperawatan di rumah sakit.</w:t>
      </w:r>
      <w:r w:rsidRPr="00E54F8E">
        <w:rPr>
          <w:rFonts w:ascii="Trebuchet MS" w:hAnsi="Trebuchet MS"/>
          <w:spacing w:val="-57"/>
          <w:lang w:val="id" w:eastAsia="en-US"/>
        </w:rPr>
        <w:t xml:space="preserve"> </w:t>
      </w:r>
      <w:r w:rsidRPr="00E54F8E">
        <w:rPr>
          <w:rFonts w:ascii="Trebuchet MS" w:hAnsi="Trebuchet MS"/>
          <w:lang w:val="id" w:eastAsia="en-US"/>
        </w:rPr>
        <w:t>Pelayanan</w:t>
      </w:r>
      <w:r w:rsidRPr="00E54F8E">
        <w:rPr>
          <w:rFonts w:ascii="Trebuchet MS" w:hAnsi="Trebuchet MS"/>
          <w:spacing w:val="1"/>
          <w:lang w:val="id" w:eastAsia="en-US"/>
        </w:rPr>
        <w:t xml:space="preserve"> </w:t>
      </w:r>
      <w:r w:rsidRPr="00E54F8E">
        <w:rPr>
          <w:rFonts w:ascii="Trebuchet MS" w:hAnsi="Trebuchet MS"/>
          <w:lang w:val="id" w:eastAsia="en-US"/>
        </w:rPr>
        <w:t>keperawatan</w:t>
      </w:r>
      <w:r w:rsidRPr="00E54F8E">
        <w:rPr>
          <w:rFonts w:ascii="Trebuchet MS" w:hAnsi="Trebuchet MS"/>
          <w:spacing w:val="1"/>
          <w:lang w:val="id" w:eastAsia="en-US"/>
        </w:rPr>
        <w:t xml:space="preserve"> </w:t>
      </w:r>
      <w:r w:rsidRPr="00E54F8E">
        <w:rPr>
          <w:rFonts w:ascii="Trebuchet MS" w:hAnsi="Trebuchet MS"/>
          <w:lang w:val="id" w:eastAsia="en-US"/>
        </w:rPr>
        <w:t>sebagai</w:t>
      </w:r>
      <w:r w:rsidRPr="00E54F8E">
        <w:rPr>
          <w:rFonts w:ascii="Trebuchet MS" w:hAnsi="Trebuchet MS"/>
          <w:spacing w:val="1"/>
          <w:lang w:val="id" w:eastAsia="en-US"/>
        </w:rPr>
        <w:t xml:space="preserve"> </w:t>
      </w:r>
      <w:r w:rsidRPr="00E54F8E">
        <w:rPr>
          <w:rFonts w:ascii="Trebuchet MS" w:hAnsi="Trebuchet MS"/>
          <w:lang w:val="id" w:eastAsia="en-US"/>
        </w:rPr>
        <w:t>bagian</w:t>
      </w:r>
      <w:r w:rsidRPr="00E54F8E">
        <w:rPr>
          <w:rFonts w:ascii="Trebuchet MS" w:hAnsi="Trebuchet MS"/>
          <w:spacing w:val="1"/>
          <w:lang w:val="id" w:eastAsia="en-US"/>
        </w:rPr>
        <w:t xml:space="preserve"> </w:t>
      </w:r>
      <w:r w:rsidRPr="00E54F8E">
        <w:rPr>
          <w:rFonts w:ascii="Trebuchet MS" w:hAnsi="Trebuchet MS"/>
          <w:lang w:val="id" w:eastAsia="en-US"/>
        </w:rPr>
        <w:t>integral</w:t>
      </w:r>
      <w:r w:rsidRPr="00E54F8E">
        <w:rPr>
          <w:rFonts w:ascii="Trebuchet MS" w:hAnsi="Trebuchet MS"/>
          <w:spacing w:val="1"/>
          <w:lang w:val="id" w:eastAsia="en-US"/>
        </w:rPr>
        <w:t xml:space="preserve"> </w:t>
      </w:r>
      <w:r w:rsidRPr="00E54F8E">
        <w:rPr>
          <w:rFonts w:ascii="Trebuchet MS" w:hAnsi="Trebuchet MS"/>
          <w:lang w:val="id" w:eastAsia="en-US"/>
        </w:rPr>
        <w:t>dari</w:t>
      </w:r>
      <w:r w:rsidRPr="00E54F8E">
        <w:rPr>
          <w:rFonts w:ascii="Trebuchet MS" w:hAnsi="Trebuchet MS"/>
          <w:spacing w:val="1"/>
          <w:lang w:val="id" w:eastAsia="en-US"/>
        </w:rPr>
        <w:t xml:space="preserve"> </w:t>
      </w:r>
      <w:r w:rsidRPr="00E54F8E">
        <w:rPr>
          <w:rFonts w:ascii="Trebuchet MS" w:hAnsi="Trebuchet MS"/>
          <w:lang w:val="id" w:eastAsia="en-US"/>
        </w:rPr>
        <w:t>pelayanan</w:t>
      </w:r>
      <w:r w:rsidRPr="00E54F8E">
        <w:rPr>
          <w:rFonts w:ascii="Trebuchet MS" w:hAnsi="Trebuchet MS"/>
          <w:spacing w:val="1"/>
          <w:lang w:val="id" w:eastAsia="en-US"/>
        </w:rPr>
        <w:t xml:space="preserve"> </w:t>
      </w:r>
      <w:r w:rsidRPr="00E54F8E">
        <w:rPr>
          <w:rFonts w:ascii="Trebuchet MS" w:hAnsi="Trebuchet MS"/>
          <w:lang w:val="id" w:eastAsia="en-US"/>
        </w:rPr>
        <w:t>kesehatan</w:t>
      </w:r>
      <w:r w:rsidRPr="00E54F8E">
        <w:rPr>
          <w:rFonts w:ascii="Trebuchet MS" w:hAnsi="Trebuchet MS"/>
          <w:spacing w:val="1"/>
          <w:lang w:val="id" w:eastAsia="en-US"/>
        </w:rPr>
        <w:t xml:space="preserve"> </w:t>
      </w:r>
      <w:r w:rsidRPr="00E54F8E">
        <w:rPr>
          <w:rFonts w:ascii="Trebuchet MS" w:hAnsi="Trebuchet MS"/>
          <w:lang w:val="id" w:eastAsia="en-US"/>
        </w:rPr>
        <w:t>mempunyai</w:t>
      </w:r>
      <w:r w:rsidRPr="00E54F8E">
        <w:rPr>
          <w:rFonts w:ascii="Trebuchet MS" w:hAnsi="Trebuchet MS"/>
          <w:spacing w:val="58"/>
          <w:lang w:val="id" w:eastAsia="en-US"/>
        </w:rPr>
        <w:t xml:space="preserve"> </w:t>
      </w:r>
      <w:r w:rsidRPr="00E54F8E">
        <w:rPr>
          <w:rFonts w:ascii="Trebuchet MS" w:hAnsi="Trebuchet MS"/>
          <w:lang w:val="id" w:eastAsia="en-US"/>
        </w:rPr>
        <w:t>daya</w:t>
      </w:r>
      <w:r w:rsidRPr="00E54F8E">
        <w:rPr>
          <w:rFonts w:ascii="Trebuchet MS" w:hAnsi="Trebuchet MS"/>
          <w:spacing w:val="57"/>
          <w:lang w:val="id" w:eastAsia="en-US"/>
        </w:rPr>
        <w:t xml:space="preserve"> </w:t>
      </w:r>
      <w:r w:rsidRPr="00E54F8E">
        <w:rPr>
          <w:rFonts w:ascii="Trebuchet MS" w:hAnsi="Trebuchet MS"/>
          <w:lang w:val="id" w:eastAsia="en-US"/>
        </w:rPr>
        <w:t>ungkit</w:t>
      </w:r>
      <w:r w:rsidRPr="00E54F8E">
        <w:rPr>
          <w:rFonts w:ascii="Trebuchet MS" w:hAnsi="Trebuchet MS"/>
          <w:spacing w:val="59"/>
          <w:lang w:val="id" w:eastAsia="en-US"/>
        </w:rPr>
        <w:t xml:space="preserve"> </w:t>
      </w:r>
      <w:r w:rsidRPr="00E54F8E">
        <w:rPr>
          <w:rFonts w:ascii="Trebuchet MS" w:hAnsi="Trebuchet MS"/>
          <w:lang w:val="id" w:eastAsia="en-US"/>
        </w:rPr>
        <w:t>yang</w:t>
      </w:r>
      <w:r w:rsidRPr="00E54F8E">
        <w:rPr>
          <w:rFonts w:ascii="Trebuchet MS" w:hAnsi="Trebuchet MS"/>
          <w:spacing w:val="58"/>
          <w:lang w:val="id" w:eastAsia="en-US"/>
        </w:rPr>
        <w:t xml:space="preserve"> </w:t>
      </w:r>
      <w:r w:rsidRPr="00E54F8E">
        <w:rPr>
          <w:rFonts w:ascii="Trebuchet MS" w:hAnsi="Trebuchet MS"/>
          <w:lang w:val="id" w:eastAsia="en-US"/>
        </w:rPr>
        <w:t>besar</w:t>
      </w:r>
      <w:r w:rsidRPr="00E54F8E">
        <w:rPr>
          <w:rFonts w:ascii="Trebuchet MS" w:hAnsi="Trebuchet MS"/>
          <w:spacing w:val="57"/>
          <w:lang w:val="id" w:eastAsia="en-US"/>
        </w:rPr>
        <w:t xml:space="preserve"> </w:t>
      </w:r>
      <w:r w:rsidRPr="00E54F8E">
        <w:rPr>
          <w:rFonts w:ascii="Trebuchet MS" w:hAnsi="Trebuchet MS"/>
          <w:lang w:val="id" w:eastAsia="en-US"/>
        </w:rPr>
        <w:t>dalam</w:t>
      </w:r>
      <w:r w:rsidRPr="00E54F8E">
        <w:rPr>
          <w:rFonts w:ascii="Trebuchet MS" w:hAnsi="Trebuchet MS"/>
          <w:spacing w:val="58"/>
          <w:lang w:val="id" w:eastAsia="en-US"/>
        </w:rPr>
        <w:t xml:space="preserve"> </w:t>
      </w:r>
      <w:r w:rsidRPr="00E54F8E">
        <w:rPr>
          <w:rFonts w:ascii="Trebuchet MS" w:hAnsi="Trebuchet MS"/>
          <w:lang w:val="id" w:eastAsia="en-US"/>
        </w:rPr>
        <w:t>mencapai</w:t>
      </w:r>
      <w:r w:rsidRPr="00E54F8E">
        <w:rPr>
          <w:rFonts w:ascii="Trebuchet MS" w:hAnsi="Trebuchet MS"/>
          <w:spacing w:val="59"/>
          <w:lang w:val="id" w:eastAsia="en-US"/>
        </w:rPr>
        <w:t xml:space="preserve"> </w:t>
      </w:r>
      <w:r w:rsidRPr="00E54F8E">
        <w:rPr>
          <w:rFonts w:ascii="Trebuchet MS" w:hAnsi="Trebuchet MS"/>
          <w:lang w:val="id" w:eastAsia="en-US"/>
        </w:rPr>
        <w:t>tujuan</w:t>
      </w:r>
      <w:r w:rsidRPr="00E54F8E">
        <w:rPr>
          <w:rFonts w:ascii="Trebuchet MS" w:hAnsi="Trebuchet MS"/>
          <w:spacing w:val="58"/>
          <w:lang w:val="id" w:eastAsia="en-US"/>
        </w:rPr>
        <w:t xml:space="preserve"> </w:t>
      </w:r>
      <w:r w:rsidRPr="00E54F8E">
        <w:rPr>
          <w:rFonts w:ascii="Trebuchet MS" w:hAnsi="Trebuchet MS"/>
          <w:lang w:val="id" w:eastAsia="en-US"/>
        </w:rPr>
        <w:t>pembangunan</w:t>
      </w:r>
      <w:r w:rsidRPr="00E54F8E">
        <w:rPr>
          <w:rFonts w:ascii="Trebuchet MS" w:hAnsi="Trebuchet MS"/>
          <w:spacing w:val="-58"/>
          <w:lang w:val="id" w:eastAsia="en-US"/>
        </w:rPr>
        <w:t xml:space="preserve"> </w:t>
      </w:r>
      <w:r w:rsidRPr="00E54F8E">
        <w:rPr>
          <w:rFonts w:ascii="Trebuchet MS" w:hAnsi="Trebuchet MS"/>
          <w:lang w:val="id" w:eastAsia="en-US"/>
        </w:rPr>
        <w:t>bidang kesehatan. Keperawatan sebagai profesi dan perawat sebagai tenaga</w:t>
      </w:r>
      <w:r w:rsidRPr="00E54F8E">
        <w:rPr>
          <w:rFonts w:ascii="Trebuchet MS" w:hAnsi="Trebuchet MS"/>
          <w:spacing w:val="1"/>
          <w:lang w:val="id" w:eastAsia="en-US"/>
        </w:rPr>
        <w:t xml:space="preserve"> </w:t>
      </w:r>
      <w:r w:rsidRPr="00E54F8E">
        <w:rPr>
          <w:rFonts w:ascii="Trebuchet MS" w:hAnsi="Trebuchet MS"/>
          <w:lang w:val="id" w:eastAsia="en-US"/>
        </w:rPr>
        <w:t>professional bertanggung jawab untuk memberikan pelayanan keperawatan</w:t>
      </w:r>
      <w:r w:rsidRPr="00E54F8E">
        <w:rPr>
          <w:rFonts w:ascii="Trebuchet MS" w:hAnsi="Trebuchet MS"/>
          <w:spacing w:val="1"/>
          <w:lang w:val="id" w:eastAsia="en-US"/>
        </w:rPr>
        <w:t xml:space="preserve"> </w:t>
      </w:r>
      <w:r w:rsidRPr="00E54F8E">
        <w:rPr>
          <w:rFonts w:ascii="Trebuchet MS" w:hAnsi="Trebuchet MS"/>
          <w:lang w:val="id" w:eastAsia="en-US"/>
        </w:rPr>
        <w:t>sesuai kompetensi dan kewenangan yang di miliki secara mandiri maupun</w:t>
      </w:r>
      <w:r w:rsidRPr="00E54F8E">
        <w:rPr>
          <w:rFonts w:ascii="Trebuchet MS" w:hAnsi="Trebuchet MS"/>
          <w:spacing w:val="1"/>
          <w:lang w:val="id" w:eastAsia="en-US"/>
        </w:rPr>
        <w:t xml:space="preserve"> </w:t>
      </w:r>
      <w:r w:rsidRPr="00E54F8E">
        <w:rPr>
          <w:rFonts w:ascii="Trebuchet MS" w:hAnsi="Trebuchet MS"/>
          <w:lang w:val="id" w:eastAsia="en-US"/>
        </w:rPr>
        <w:t>bekerjasama</w:t>
      </w:r>
      <w:r w:rsidRPr="00E54F8E">
        <w:rPr>
          <w:rFonts w:ascii="Trebuchet MS" w:hAnsi="Trebuchet MS"/>
          <w:spacing w:val="-4"/>
          <w:lang w:val="id" w:eastAsia="en-US"/>
        </w:rPr>
        <w:t xml:space="preserve"> </w:t>
      </w:r>
      <w:r w:rsidRPr="00E54F8E">
        <w:rPr>
          <w:rFonts w:ascii="Trebuchet MS" w:hAnsi="Trebuchet MS"/>
          <w:lang w:val="id" w:eastAsia="en-US"/>
        </w:rPr>
        <w:t>dengan</w:t>
      </w:r>
      <w:r w:rsidRPr="00E54F8E">
        <w:rPr>
          <w:rFonts w:ascii="Trebuchet MS" w:hAnsi="Trebuchet MS"/>
          <w:spacing w:val="-4"/>
          <w:lang w:val="id" w:eastAsia="en-US"/>
        </w:rPr>
        <w:t xml:space="preserve"> </w:t>
      </w:r>
      <w:r w:rsidRPr="00E54F8E">
        <w:rPr>
          <w:rFonts w:ascii="Trebuchet MS" w:hAnsi="Trebuchet MS"/>
          <w:lang w:val="id" w:eastAsia="en-US"/>
        </w:rPr>
        <w:t>anggota</w:t>
      </w:r>
      <w:r w:rsidRPr="00E54F8E">
        <w:rPr>
          <w:rFonts w:ascii="Trebuchet MS" w:hAnsi="Trebuchet MS"/>
          <w:spacing w:val="-3"/>
          <w:lang w:val="id" w:eastAsia="en-US"/>
        </w:rPr>
        <w:t xml:space="preserve"> </w:t>
      </w:r>
      <w:r w:rsidRPr="00E54F8E">
        <w:rPr>
          <w:rFonts w:ascii="Trebuchet MS" w:hAnsi="Trebuchet MS"/>
          <w:lang w:val="id" w:eastAsia="en-US"/>
        </w:rPr>
        <w:t>tim</w:t>
      </w:r>
      <w:r w:rsidRPr="00E54F8E">
        <w:rPr>
          <w:rFonts w:ascii="Trebuchet MS" w:hAnsi="Trebuchet MS"/>
          <w:spacing w:val="-3"/>
          <w:lang w:val="id" w:eastAsia="en-US"/>
        </w:rPr>
        <w:t xml:space="preserve"> </w:t>
      </w:r>
      <w:r w:rsidRPr="00E54F8E">
        <w:rPr>
          <w:rFonts w:ascii="Trebuchet MS" w:hAnsi="Trebuchet MS"/>
          <w:lang w:val="id" w:eastAsia="en-US"/>
        </w:rPr>
        <w:t>kesehatan</w:t>
      </w:r>
      <w:r w:rsidRPr="00E54F8E">
        <w:rPr>
          <w:rFonts w:ascii="Trebuchet MS" w:hAnsi="Trebuchet MS"/>
          <w:spacing w:val="-4"/>
          <w:lang w:val="id" w:eastAsia="en-US"/>
        </w:rPr>
        <w:t xml:space="preserve"> </w:t>
      </w:r>
      <w:r w:rsidRPr="00E54F8E">
        <w:rPr>
          <w:rFonts w:ascii="Trebuchet MS" w:hAnsi="Trebuchet MS"/>
          <w:lang w:val="id" w:eastAsia="en-US"/>
        </w:rPr>
        <w:t>lain</w:t>
      </w:r>
      <w:r w:rsidRPr="00E54F8E">
        <w:rPr>
          <w:rFonts w:ascii="Trebuchet MS" w:hAnsi="Trebuchet MS"/>
          <w:spacing w:val="-4"/>
          <w:lang w:val="id" w:eastAsia="en-US"/>
        </w:rPr>
        <w:t xml:space="preserve"> </w:t>
      </w:r>
      <w:r w:rsidRPr="00E54F8E">
        <w:rPr>
          <w:rFonts w:ascii="Trebuchet MS" w:hAnsi="Trebuchet MS"/>
          <w:lang w:val="id" w:eastAsia="en-US"/>
        </w:rPr>
        <w:t>(Depkes,</w:t>
      </w:r>
      <w:r w:rsidRPr="00E54F8E">
        <w:rPr>
          <w:rFonts w:ascii="Trebuchet MS" w:hAnsi="Trebuchet MS"/>
          <w:spacing w:val="-3"/>
          <w:lang w:val="id" w:eastAsia="en-US"/>
        </w:rPr>
        <w:t xml:space="preserve"> </w:t>
      </w:r>
      <w:r w:rsidRPr="00E54F8E">
        <w:rPr>
          <w:rFonts w:ascii="Trebuchet MS" w:hAnsi="Trebuchet MS"/>
          <w:lang w:val="id" w:eastAsia="en-US"/>
        </w:rPr>
        <w:t>2005</w:t>
      </w:r>
      <w:r w:rsidRPr="00E54F8E">
        <w:rPr>
          <w:rFonts w:ascii="Trebuchet MS" w:hAnsi="Trebuchet MS"/>
          <w:spacing w:val="-4"/>
          <w:lang w:val="id" w:eastAsia="en-US"/>
        </w:rPr>
        <w:t xml:space="preserve"> </w:t>
      </w:r>
      <w:r w:rsidRPr="00E54F8E">
        <w:rPr>
          <w:rFonts w:ascii="Trebuchet MS" w:hAnsi="Trebuchet MS"/>
          <w:lang w:val="id" w:eastAsia="en-US"/>
        </w:rPr>
        <w:t>dalam</w:t>
      </w:r>
      <w:r w:rsidRPr="00E54F8E">
        <w:rPr>
          <w:rFonts w:ascii="Trebuchet MS" w:hAnsi="Trebuchet MS"/>
          <w:spacing w:val="-4"/>
          <w:lang w:val="id" w:eastAsia="en-US"/>
        </w:rPr>
        <w:t xml:space="preserve"> </w:t>
      </w:r>
      <w:r w:rsidRPr="00E54F8E">
        <w:rPr>
          <w:rFonts w:ascii="Trebuchet MS" w:hAnsi="Trebuchet MS"/>
          <w:lang w:val="id" w:eastAsia="en-US"/>
        </w:rPr>
        <w:t>Kumajas</w:t>
      </w:r>
      <w:r w:rsidRPr="00E54F8E">
        <w:rPr>
          <w:rFonts w:ascii="Trebuchet MS" w:hAnsi="Trebuchet MS"/>
          <w:spacing w:val="-57"/>
          <w:lang w:val="id" w:eastAsia="en-US"/>
        </w:rPr>
        <w:t xml:space="preserve"> </w:t>
      </w:r>
      <w:r w:rsidRPr="00E54F8E">
        <w:rPr>
          <w:rFonts w:ascii="Trebuchet MS" w:hAnsi="Trebuchet MS"/>
          <w:lang w:val="id" w:eastAsia="en-US"/>
        </w:rPr>
        <w:t>dkk, 2013).</w:t>
      </w:r>
    </w:p>
    <w:p w:rsidR="00E54F8E" w:rsidRPr="00E54F8E" w:rsidRDefault="00E54F8E" w:rsidP="00E54F8E">
      <w:pPr>
        <w:widowControl w:val="0"/>
        <w:autoSpaceDE w:val="0"/>
        <w:autoSpaceDN w:val="0"/>
        <w:ind w:right="-6" w:firstLine="567"/>
        <w:jc w:val="both"/>
        <w:rPr>
          <w:rFonts w:ascii="Trebuchet MS" w:hAnsi="Trebuchet MS"/>
          <w:lang w:val="id" w:eastAsia="en-US"/>
        </w:rPr>
      </w:pPr>
      <w:r w:rsidRPr="00E54F8E">
        <w:rPr>
          <w:rFonts w:ascii="Trebuchet MS" w:hAnsi="Trebuchet MS"/>
          <w:lang w:val="id" w:eastAsia="en-US"/>
        </w:rPr>
        <w:t>Hasil survey awal yang peneliti lakukan di RS DKT pada hari Senin, tanggal 4</w:t>
      </w:r>
      <w:r w:rsidRPr="00E54F8E">
        <w:rPr>
          <w:rFonts w:ascii="Trebuchet MS" w:hAnsi="Trebuchet MS"/>
          <w:spacing w:val="-57"/>
          <w:lang w:val="id" w:eastAsia="en-US"/>
        </w:rPr>
        <w:t xml:space="preserve"> </w:t>
      </w:r>
      <w:r w:rsidRPr="00E54F8E">
        <w:rPr>
          <w:rFonts w:ascii="Trebuchet MS" w:hAnsi="Trebuchet MS"/>
          <w:lang w:val="id" w:eastAsia="en-US"/>
        </w:rPr>
        <w:t>April 2022, didapatkan data jumlah perawat pelaksana tamatan D3 di RS DKT</w:t>
      </w:r>
      <w:r w:rsidRPr="00E54F8E">
        <w:rPr>
          <w:rFonts w:ascii="Trebuchet MS" w:hAnsi="Trebuchet MS"/>
          <w:spacing w:val="-57"/>
          <w:lang w:val="id" w:eastAsia="en-US"/>
        </w:rPr>
        <w:t xml:space="preserve"> </w:t>
      </w:r>
      <w:r w:rsidRPr="00E54F8E">
        <w:rPr>
          <w:rFonts w:ascii="Trebuchet MS" w:hAnsi="Trebuchet MS"/>
          <w:lang w:val="id" w:eastAsia="en-US"/>
        </w:rPr>
        <w:t>Sungai</w:t>
      </w:r>
      <w:r w:rsidRPr="00E54F8E">
        <w:rPr>
          <w:rFonts w:ascii="Trebuchet MS" w:hAnsi="Trebuchet MS"/>
          <w:spacing w:val="7"/>
          <w:lang w:val="id" w:eastAsia="en-US"/>
        </w:rPr>
        <w:t xml:space="preserve"> </w:t>
      </w:r>
      <w:r w:rsidRPr="00E54F8E">
        <w:rPr>
          <w:rFonts w:ascii="Trebuchet MS" w:hAnsi="Trebuchet MS"/>
          <w:lang w:val="id" w:eastAsia="en-US"/>
        </w:rPr>
        <w:t>Penuh</w:t>
      </w:r>
      <w:r w:rsidRPr="00E54F8E">
        <w:rPr>
          <w:rFonts w:ascii="Trebuchet MS" w:hAnsi="Trebuchet MS"/>
          <w:spacing w:val="8"/>
          <w:lang w:val="id" w:eastAsia="en-US"/>
        </w:rPr>
        <w:t xml:space="preserve"> </w:t>
      </w:r>
      <w:r w:rsidRPr="00E54F8E">
        <w:rPr>
          <w:rFonts w:ascii="Trebuchet MS" w:hAnsi="Trebuchet MS"/>
          <w:lang w:val="id" w:eastAsia="en-US"/>
        </w:rPr>
        <w:t>yaitu</w:t>
      </w:r>
      <w:r w:rsidRPr="00E54F8E">
        <w:rPr>
          <w:rFonts w:ascii="Trebuchet MS" w:hAnsi="Trebuchet MS"/>
          <w:spacing w:val="8"/>
          <w:lang w:val="id" w:eastAsia="en-US"/>
        </w:rPr>
        <w:t xml:space="preserve"> </w:t>
      </w:r>
      <w:r w:rsidRPr="00E54F8E">
        <w:rPr>
          <w:rFonts w:ascii="Trebuchet MS" w:hAnsi="Trebuchet MS"/>
          <w:lang w:val="id" w:eastAsia="en-US"/>
        </w:rPr>
        <w:t>sebanyak</w:t>
      </w:r>
      <w:r w:rsidRPr="00E54F8E">
        <w:rPr>
          <w:rFonts w:ascii="Trebuchet MS" w:hAnsi="Trebuchet MS"/>
          <w:spacing w:val="8"/>
          <w:lang w:val="id" w:eastAsia="en-US"/>
        </w:rPr>
        <w:t xml:space="preserve"> </w:t>
      </w:r>
      <w:r w:rsidRPr="00E54F8E">
        <w:rPr>
          <w:rFonts w:ascii="Trebuchet MS" w:hAnsi="Trebuchet MS"/>
          <w:lang w:val="id" w:eastAsia="en-US"/>
        </w:rPr>
        <w:t>30</w:t>
      </w:r>
      <w:r w:rsidRPr="00E54F8E">
        <w:rPr>
          <w:rFonts w:ascii="Trebuchet MS" w:hAnsi="Trebuchet MS"/>
          <w:spacing w:val="7"/>
          <w:lang w:val="id" w:eastAsia="en-US"/>
        </w:rPr>
        <w:t xml:space="preserve"> </w:t>
      </w:r>
      <w:r w:rsidRPr="00E54F8E">
        <w:rPr>
          <w:rFonts w:ascii="Trebuchet MS" w:hAnsi="Trebuchet MS"/>
          <w:lang w:val="id" w:eastAsia="en-US"/>
        </w:rPr>
        <w:t>orang,</w:t>
      </w:r>
      <w:r w:rsidRPr="00E54F8E">
        <w:rPr>
          <w:rFonts w:ascii="Trebuchet MS" w:hAnsi="Trebuchet MS"/>
          <w:spacing w:val="8"/>
          <w:lang w:val="id" w:eastAsia="en-US"/>
        </w:rPr>
        <w:t xml:space="preserve"> </w:t>
      </w:r>
      <w:r w:rsidRPr="00E54F8E">
        <w:rPr>
          <w:rFonts w:ascii="Trebuchet MS" w:hAnsi="Trebuchet MS"/>
          <w:lang w:val="id" w:eastAsia="en-US"/>
        </w:rPr>
        <w:t>dan</w:t>
      </w:r>
      <w:r w:rsidRPr="00E54F8E">
        <w:rPr>
          <w:rFonts w:ascii="Trebuchet MS" w:hAnsi="Trebuchet MS"/>
          <w:spacing w:val="8"/>
          <w:lang w:val="id" w:eastAsia="en-US"/>
        </w:rPr>
        <w:t xml:space="preserve"> </w:t>
      </w:r>
      <w:r w:rsidRPr="00E54F8E">
        <w:rPr>
          <w:rFonts w:ascii="Trebuchet MS" w:hAnsi="Trebuchet MS"/>
          <w:lang w:val="id" w:eastAsia="en-US"/>
        </w:rPr>
        <w:t>jumlah</w:t>
      </w:r>
      <w:r w:rsidRPr="00E54F8E">
        <w:rPr>
          <w:rFonts w:ascii="Trebuchet MS" w:hAnsi="Trebuchet MS"/>
          <w:spacing w:val="7"/>
          <w:lang w:val="id" w:eastAsia="en-US"/>
        </w:rPr>
        <w:t xml:space="preserve"> </w:t>
      </w:r>
      <w:r w:rsidRPr="00E54F8E">
        <w:rPr>
          <w:rFonts w:ascii="Trebuchet MS" w:hAnsi="Trebuchet MS"/>
          <w:lang w:val="id" w:eastAsia="en-US"/>
        </w:rPr>
        <w:t>perawat</w:t>
      </w:r>
      <w:r w:rsidRPr="00E54F8E">
        <w:rPr>
          <w:rFonts w:ascii="Trebuchet MS" w:hAnsi="Trebuchet MS"/>
          <w:spacing w:val="7"/>
          <w:lang w:val="id" w:eastAsia="en-US"/>
        </w:rPr>
        <w:t xml:space="preserve"> </w:t>
      </w:r>
      <w:r w:rsidRPr="00E54F8E">
        <w:rPr>
          <w:rFonts w:ascii="Trebuchet MS" w:hAnsi="Trebuchet MS"/>
          <w:lang w:val="id" w:eastAsia="en-US"/>
        </w:rPr>
        <w:t>tamatan</w:t>
      </w:r>
      <w:r w:rsidRPr="00E54F8E">
        <w:rPr>
          <w:rFonts w:ascii="Trebuchet MS" w:hAnsi="Trebuchet MS"/>
          <w:spacing w:val="7"/>
          <w:lang w:val="id" w:eastAsia="en-US"/>
        </w:rPr>
        <w:t xml:space="preserve"> </w:t>
      </w:r>
      <w:r w:rsidRPr="00E54F8E">
        <w:rPr>
          <w:rFonts w:ascii="Trebuchet MS" w:hAnsi="Trebuchet MS"/>
          <w:lang w:val="id" w:eastAsia="en-US"/>
        </w:rPr>
        <w:t>S1</w:t>
      </w:r>
      <w:r w:rsidRPr="00E54F8E">
        <w:rPr>
          <w:rFonts w:ascii="Trebuchet MS" w:hAnsi="Trebuchet MS"/>
          <w:spacing w:val="8"/>
          <w:lang w:val="id" w:eastAsia="en-US"/>
        </w:rPr>
        <w:t xml:space="preserve"> </w:t>
      </w:r>
      <w:r w:rsidRPr="00E54F8E">
        <w:rPr>
          <w:rFonts w:ascii="Trebuchet MS" w:hAnsi="Trebuchet MS"/>
          <w:lang w:val="id" w:eastAsia="en-US"/>
        </w:rPr>
        <w:t>di</w:t>
      </w:r>
      <w:r w:rsidRPr="00E54F8E">
        <w:rPr>
          <w:rFonts w:ascii="Trebuchet MS" w:hAnsi="Trebuchet MS"/>
          <w:spacing w:val="6"/>
          <w:lang w:val="id" w:eastAsia="en-US"/>
        </w:rPr>
        <w:t xml:space="preserve"> </w:t>
      </w:r>
      <w:r w:rsidRPr="00E54F8E">
        <w:rPr>
          <w:rFonts w:ascii="Trebuchet MS" w:hAnsi="Trebuchet MS"/>
          <w:lang w:val="id" w:eastAsia="en-US"/>
        </w:rPr>
        <w:t>RS</w:t>
      </w:r>
      <w:r>
        <w:rPr>
          <w:rFonts w:ascii="Trebuchet MS" w:hAnsi="Trebuchet MS"/>
          <w:lang w:val="id-ID" w:eastAsia="en-US"/>
        </w:rPr>
        <w:t xml:space="preserve"> </w:t>
      </w:r>
      <w:r w:rsidRPr="00E54F8E">
        <w:rPr>
          <w:rFonts w:ascii="Trebuchet MS" w:hAnsi="Trebuchet MS"/>
          <w:lang w:val="id" w:eastAsia="en-US"/>
        </w:rPr>
        <w:t>DKT</w:t>
      </w:r>
      <w:r w:rsidRPr="00E54F8E">
        <w:rPr>
          <w:rFonts w:ascii="Trebuchet MS" w:hAnsi="Trebuchet MS"/>
          <w:spacing w:val="-7"/>
          <w:lang w:val="id" w:eastAsia="en-US"/>
        </w:rPr>
        <w:t xml:space="preserve"> </w:t>
      </w:r>
      <w:r w:rsidRPr="00E54F8E">
        <w:rPr>
          <w:rFonts w:ascii="Trebuchet MS" w:hAnsi="Trebuchet MS"/>
          <w:lang w:val="id" w:eastAsia="en-US"/>
        </w:rPr>
        <w:t>Sungai</w:t>
      </w:r>
      <w:r w:rsidRPr="00E54F8E">
        <w:rPr>
          <w:rFonts w:ascii="Trebuchet MS" w:hAnsi="Trebuchet MS"/>
          <w:spacing w:val="-6"/>
          <w:lang w:val="id" w:eastAsia="en-US"/>
        </w:rPr>
        <w:t xml:space="preserve"> </w:t>
      </w:r>
      <w:r w:rsidRPr="00E54F8E">
        <w:rPr>
          <w:rFonts w:ascii="Trebuchet MS" w:hAnsi="Trebuchet MS"/>
          <w:lang w:val="id" w:eastAsia="en-US"/>
        </w:rPr>
        <w:t>Penuh</w:t>
      </w:r>
      <w:r w:rsidRPr="00E54F8E">
        <w:rPr>
          <w:rFonts w:ascii="Trebuchet MS" w:hAnsi="Trebuchet MS"/>
          <w:spacing w:val="-6"/>
          <w:lang w:val="id" w:eastAsia="en-US"/>
        </w:rPr>
        <w:t xml:space="preserve"> </w:t>
      </w:r>
      <w:r w:rsidRPr="00E54F8E">
        <w:rPr>
          <w:rFonts w:ascii="Trebuchet MS" w:hAnsi="Trebuchet MS"/>
          <w:lang w:val="id" w:eastAsia="en-US"/>
        </w:rPr>
        <w:t>yaitu</w:t>
      </w:r>
      <w:r w:rsidRPr="00E54F8E">
        <w:rPr>
          <w:rFonts w:ascii="Trebuchet MS" w:hAnsi="Trebuchet MS"/>
          <w:spacing w:val="-9"/>
          <w:lang w:val="id" w:eastAsia="en-US"/>
        </w:rPr>
        <w:t xml:space="preserve"> </w:t>
      </w:r>
      <w:r w:rsidRPr="00E54F8E">
        <w:rPr>
          <w:rFonts w:ascii="Trebuchet MS" w:hAnsi="Trebuchet MS"/>
          <w:lang w:val="id" w:eastAsia="en-US"/>
        </w:rPr>
        <w:t>sebanyak</w:t>
      </w:r>
      <w:r w:rsidRPr="00E54F8E">
        <w:rPr>
          <w:rFonts w:ascii="Trebuchet MS" w:hAnsi="Trebuchet MS"/>
          <w:spacing w:val="-7"/>
          <w:lang w:val="id" w:eastAsia="en-US"/>
        </w:rPr>
        <w:t xml:space="preserve"> </w:t>
      </w:r>
      <w:r w:rsidRPr="00E54F8E">
        <w:rPr>
          <w:rFonts w:ascii="Trebuchet MS" w:hAnsi="Trebuchet MS"/>
          <w:lang w:val="id" w:eastAsia="en-US"/>
        </w:rPr>
        <w:t>2</w:t>
      </w:r>
      <w:r w:rsidRPr="00E54F8E">
        <w:rPr>
          <w:rFonts w:ascii="Trebuchet MS" w:hAnsi="Trebuchet MS"/>
          <w:spacing w:val="-6"/>
          <w:lang w:val="id" w:eastAsia="en-US"/>
        </w:rPr>
        <w:t xml:space="preserve"> </w:t>
      </w:r>
      <w:r w:rsidRPr="00E54F8E">
        <w:rPr>
          <w:rFonts w:ascii="Trebuchet MS" w:hAnsi="Trebuchet MS"/>
          <w:lang w:val="id" w:eastAsia="en-US"/>
        </w:rPr>
        <w:t>orang.</w:t>
      </w:r>
      <w:r w:rsidRPr="00E54F8E">
        <w:rPr>
          <w:rFonts w:ascii="Trebuchet MS" w:hAnsi="Trebuchet MS"/>
          <w:spacing w:val="-6"/>
          <w:lang w:val="id" w:eastAsia="en-US"/>
        </w:rPr>
        <w:t xml:space="preserve"> </w:t>
      </w:r>
      <w:r w:rsidRPr="00E54F8E">
        <w:rPr>
          <w:rFonts w:ascii="Trebuchet MS" w:hAnsi="Trebuchet MS"/>
          <w:lang w:val="id" w:eastAsia="en-US"/>
        </w:rPr>
        <w:t>Jumlah</w:t>
      </w:r>
      <w:r w:rsidRPr="00E54F8E">
        <w:rPr>
          <w:rFonts w:ascii="Trebuchet MS" w:hAnsi="Trebuchet MS"/>
          <w:spacing w:val="-7"/>
          <w:lang w:val="id" w:eastAsia="en-US"/>
        </w:rPr>
        <w:t xml:space="preserve"> </w:t>
      </w:r>
      <w:r w:rsidRPr="00E54F8E">
        <w:rPr>
          <w:rFonts w:ascii="Trebuchet MS" w:hAnsi="Trebuchet MS"/>
          <w:lang w:val="id" w:eastAsia="en-US"/>
        </w:rPr>
        <w:t>seluruh</w:t>
      </w:r>
      <w:r w:rsidRPr="00E54F8E">
        <w:rPr>
          <w:rFonts w:ascii="Trebuchet MS" w:hAnsi="Trebuchet MS"/>
          <w:spacing w:val="-6"/>
          <w:lang w:val="id" w:eastAsia="en-US"/>
        </w:rPr>
        <w:t xml:space="preserve"> </w:t>
      </w:r>
      <w:r w:rsidRPr="00E54F8E">
        <w:rPr>
          <w:rFonts w:ascii="Trebuchet MS" w:hAnsi="Trebuchet MS"/>
          <w:lang w:val="id" w:eastAsia="en-US"/>
        </w:rPr>
        <w:t>ruangan</w:t>
      </w:r>
      <w:r w:rsidRPr="00E54F8E">
        <w:rPr>
          <w:rFonts w:ascii="Trebuchet MS" w:hAnsi="Trebuchet MS"/>
          <w:spacing w:val="-6"/>
          <w:lang w:val="id" w:eastAsia="en-US"/>
        </w:rPr>
        <w:t xml:space="preserve"> </w:t>
      </w:r>
      <w:r w:rsidRPr="00E54F8E">
        <w:rPr>
          <w:rFonts w:ascii="Trebuchet MS" w:hAnsi="Trebuchet MS"/>
          <w:lang w:val="id" w:eastAsia="en-US"/>
        </w:rPr>
        <w:t>rawat</w:t>
      </w:r>
      <w:r w:rsidRPr="00E54F8E">
        <w:rPr>
          <w:rFonts w:ascii="Trebuchet MS" w:hAnsi="Trebuchet MS"/>
          <w:spacing w:val="-6"/>
          <w:lang w:val="id" w:eastAsia="en-US"/>
        </w:rPr>
        <w:t xml:space="preserve"> </w:t>
      </w:r>
      <w:r w:rsidRPr="00E54F8E">
        <w:rPr>
          <w:rFonts w:ascii="Trebuchet MS" w:hAnsi="Trebuchet MS"/>
          <w:lang w:val="id" w:eastAsia="en-US"/>
        </w:rPr>
        <w:t>inap</w:t>
      </w:r>
      <w:r w:rsidRPr="00E54F8E">
        <w:rPr>
          <w:rFonts w:ascii="Trebuchet MS" w:hAnsi="Trebuchet MS"/>
          <w:spacing w:val="-58"/>
          <w:lang w:val="id" w:eastAsia="en-US"/>
        </w:rPr>
        <w:t xml:space="preserve"> </w:t>
      </w:r>
      <w:r w:rsidRPr="00E54F8E">
        <w:rPr>
          <w:rFonts w:ascii="Trebuchet MS" w:hAnsi="Trebuchet MS"/>
          <w:lang w:val="id" w:eastAsia="en-US"/>
        </w:rPr>
        <w:t>di</w:t>
      </w:r>
      <w:r w:rsidRPr="00E54F8E">
        <w:rPr>
          <w:rFonts w:ascii="Trebuchet MS" w:hAnsi="Trebuchet MS"/>
          <w:spacing w:val="-13"/>
          <w:lang w:val="id" w:eastAsia="en-US"/>
        </w:rPr>
        <w:t xml:space="preserve"> </w:t>
      </w:r>
      <w:r w:rsidRPr="00E54F8E">
        <w:rPr>
          <w:rFonts w:ascii="Trebuchet MS" w:hAnsi="Trebuchet MS"/>
          <w:lang w:val="id" w:eastAsia="en-US"/>
        </w:rPr>
        <w:t>RS</w:t>
      </w:r>
      <w:r w:rsidRPr="00E54F8E">
        <w:rPr>
          <w:rFonts w:ascii="Trebuchet MS" w:hAnsi="Trebuchet MS"/>
          <w:spacing w:val="-12"/>
          <w:lang w:val="id" w:eastAsia="en-US"/>
        </w:rPr>
        <w:t xml:space="preserve"> </w:t>
      </w:r>
      <w:r w:rsidRPr="00E54F8E">
        <w:rPr>
          <w:rFonts w:ascii="Trebuchet MS" w:hAnsi="Trebuchet MS"/>
          <w:lang w:val="id" w:eastAsia="en-US"/>
        </w:rPr>
        <w:t>DKT</w:t>
      </w:r>
      <w:r w:rsidRPr="00E54F8E">
        <w:rPr>
          <w:rFonts w:ascii="Trebuchet MS" w:hAnsi="Trebuchet MS"/>
          <w:spacing w:val="-14"/>
          <w:lang w:val="id" w:eastAsia="en-US"/>
        </w:rPr>
        <w:t xml:space="preserve"> </w:t>
      </w:r>
      <w:r w:rsidRPr="00E54F8E">
        <w:rPr>
          <w:rFonts w:ascii="Trebuchet MS" w:hAnsi="Trebuchet MS"/>
          <w:lang w:val="id" w:eastAsia="en-US"/>
        </w:rPr>
        <w:t>yaitu</w:t>
      </w:r>
      <w:r w:rsidRPr="00E54F8E">
        <w:rPr>
          <w:rFonts w:ascii="Trebuchet MS" w:hAnsi="Trebuchet MS"/>
          <w:spacing w:val="-12"/>
          <w:lang w:val="id" w:eastAsia="en-US"/>
        </w:rPr>
        <w:t xml:space="preserve"> </w:t>
      </w:r>
      <w:r w:rsidRPr="00E54F8E">
        <w:rPr>
          <w:rFonts w:ascii="Trebuchet MS" w:hAnsi="Trebuchet MS"/>
          <w:lang w:val="id" w:eastAsia="en-US"/>
        </w:rPr>
        <w:t>sebanyak</w:t>
      </w:r>
      <w:r w:rsidRPr="00E54F8E">
        <w:rPr>
          <w:rFonts w:ascii="Trebuchet MS" w:hAnsi="Trebuchet MS"/>
          <w:spacing w:val="-13"/>
          <w:lang w:val="id" w:eastAsia="en-US"/>
        </w:rPr>
        <w:t xml:space="preserve"> </w:t>
      </w:r>
      <w:r w:rsidRPr="00E54F8E">
        <w:rPr>
          <w:rFonts w:ascii="Trebuchet MS" w:hAnsi="Trebuchet MS"/>
          <w:lang w:val="id" w:eastAsia="en-US"/>
        </w:rPr>
        <w:t>32</w:t>
      </w:r>
      <w:r w:rsidRPr="00E54F8E">
        <w:rPr>
          <w:rFonts w:ascii="Trebuchet MS" w:hAnsi="Trebuchet MS"/>
          <w:spacing w:val="-12"/>
          <w:lang w:val="id" w:eastAsia="en-US"/>
        </w:rPr>
        <w:t xml:space="preserve"> </w:t>
      </w:r>
      <w:r w:rsidRPr="00E54F8E">
        <w:rPr>
          <w:rFonts w:ascii="Trebuchet MS" w:hAnsi="Trebuchet MS"/>
          <w:lang w:val="id" w:eastAsia="en-US"/>
        </w:rPr>
        <w:t>ruang.</w:t>
      </w:r>
      <w:r w:rsidRPr="00E54F8E">
        <w:rPr>
          <w:rFonts w:ascii="Trebuchet MS" w:hAnsi="Trebuchet MS"/>
          <w:spacing w:val="-10"/>
          <w:lang w:val="id" w:eastAsia="en-US"/>
        </w:rPr>
        <w:t xml:space="preserve"> </w:t>
      </w:r>
      <w:r w:rsidRPr="00E54F8E">
        <w:rPr>
          <w:rFonts w:ascii="Trebuchet MS" w:hAnsi="Trebuchet MS"/>
          <w:lang w:val="id" w:eastAsia="en-US"/>
        </w:rPr>
        <w:t>Dan</w:t>
      </w:r>
      <w:r w:rsidRPr="00E54F8E">
        <w:rPr>
          <w:rFonts w:ascii="Trebuchet MS" w:hAnsi="Trebuchet MS"/>
          <w:spacing w:val="-11"/>
          <w:lang w:val="id" w:eastAsia="en-US"/>
        </w:rPr>
        <w:t xml:space="preserve"> </w:t>
      </w:r>
      <w:r w:rsidRPr="00E54F8E">
        <w:rPr>
          <w:rFonts w:ascii="Trebuchet MS" w:hAnsi="Trebuchet MS"/>
          <w:lang w:val="id" w:eastAsia="en-US"/>
        </w:rPr>
        <w:t>kinerja</w:t>
      </w:r>
      <w:r w:rsidRPr="00E54F8E">
        <w:rPr>
          <w:rFonts w:ascii="Trebuchet MS" w:hAnsi="Trebuchet MS"/>
          <w:spacing w:val="-13"/>
          <w:lang w:val="id" w:eastAsia="en-US"/>
        </w:rPr>
        <w:t xml:space="preserve"> </w:t>
      </w:r>
      <w:r w:rsidRPr="00E54F8E">
        <w:rPr>
          <w:rFonts w:ascii="Trebuchet MS" w:hAnsi="Trebuchet MS"/>
          <w:lang w:val="id" w:eastAsia="en-US"/>
        </w:rPr>
        <w:t>tenaga</w:t>
      </w:r>
      <w:r w:rsidRPr="00E54F8E">
        <w:rPr>
          <w:rFonts w:ascii="Trebuchet MS" w:hAnsi="Trebuchet MS"/>
          <w:spacing w:val="-14"/>
          <w:lang w:val="id" w:eastAsia="en-US"/>
        </w:rPr>
        <w:t xml:space="preserve"> </w:t>
      </w:r>
      <w:r w:rsidRPr="00E54F8E">
        <w:rPr>
          <w:rFonts w:ascii="Trebuchet MS" w:hAnsi="Trebuchet MS"/>
          <w:lang w:val="id" w:eastAsia="en-US"/>
        </w:rPr>
        <w:t>keperawatan</w:t>
      </w:r>
      <w:r w:rsidRPr="00E54F8E">
        <w:rPr>
          <w:rFonts w:ascii="Trebuchet MS" w:hAnsi="Trebuchet MS"/>
          <w:spacing w:val="-11"/>
          <w:lang w:val="id" w:eastAsia="en-US"/>
        </w:rPr>
        <w:t xml:space="preserve"> </w:t>
      </w:r>
      <w:r w:rsidRPr="00E54F8E">
        <w:rPr>
          <w:rFonts w:ascii="Trebuchet MS" w:hAnsi="Trebuchet MS"/>
          <w:lang w:val="id" w:eastAsia="en-US"/>
        </w:rPr>
        <w:t>di</w:t>
      </w:r>
      <w:r w:rsidRPr="00E54F8E">
        <w:rPr>
          <w:rFonts w:ascii="Trebuchet MS" w:hAnsi="Trebuchet MS"/>
          <w:spacing w:val="-13"/>
          <w:lang w:val="id" w:eastAsia="en-US"/>
        </w:rPr>
        <w:t xml:space="preserve"> </w:t>
      </w:r>
      <w:r w:rsidRPr="00E54F8E">
        <w:rPr>
          <w:rFonts w:ascii="Trebuchet MS" w:hAnsi="Trebuchet MS"/>
          <w:lang w:val="id" w:eastAsia="en-US"/>
        </w:rPr>
        <w:t>seluruh</w:t>
      </w:r>
      <w:r w:rsidRPr="00E54F8E">
        <w:rPr>
          <w:rFonts w:ascii="Trebuchet MS" w:hAnsi="Trebuchet MS"/>
          <w:spacing w:val="-57"/>
          <w:lang w:val="id" w:eastAsia="en-US"/>
        </w:rPr>
        <w:t xml:space="preserve"> </w:t>
      </w:r>
      <w:r w:rsidRPr="00E54F8E">
        <w:rPr>
          <w:rFonts w:ascii="Trebuchet MS" w:hAnsi="Trebuchet MS"/>
          <w:lang w:val="id" w:eastAsia="en-US"/>
        </w:rPr>
        <w:t xml:space="preserve">ruang rawat inap RS DKT dapat disimpulkan baik, terlihat </w:t>
      </w:r>
      <w:r w:rsidRPr="00E54F8E">
        <w:rPr>
          <w:rFonts w:ascii="Trebuchet MS" w:hAnsi="Trebuchet MS"/>
          <w:lang w:val="id" w:eastAsia="en-US"/>
        </w:rPr>
        <w:lastRenderedPageBreak/>
        <w:t>dari pelaksanaan</w:t>
      </w:r>
      <w:r w:rsidRPr="00E54F8E">
        <w:rPr>
          <w:rFonts w:ascii="Trebuchet MS" w:hAnsi="Trebuchet MS"/>
          <w:spacing w:val="1"/>
          <w:lang w:val="id" w:eastAsia="en-US"/>
        </w:rPr>
        <w:t xml:space="preserve"> </w:t>
      </w:r>
      <w:r w:rsidRPr="00E54F8E">
        <w:rPr>
          <w:rFonts w:ascii="Trebuchet MS" w:hAnsi="Trebuchet MS"/>
          <w:lang w:val="id" w:eastAsia="en-US"/>
        </w:rPr>
        <w:t>asuhan</w:t>
      </w:r>
      <w:r w:rsidRPr="00E54F8E">
        <w:rPr>
          <w:rFonts w:ascii="Trebuchet MS" w:hAnsi="Trebuchet MS"/>
          <w:spacing w:val="1"/>
          <w:lang w:val="id" w:eastAsia="en-US"/>
        </w:rPr>
        <w:t xml:space="preserve"> </w:t>
      </w:r>
      <w:r w:rsidRPr="00E54F8E">
        <w:rPr>
          <w:rFonts w:ascii="Trebuchet MS" w:hAnsi="Trebuchet MS"/>
          <w:lang w:val="id" w:eastAsia="en-US"/>
        </w:rPr>
        <w:t>keperawatan</w:t>
      </w:r>
      <w:r w:rsidRPr="00E54F8E">
        <w:rPr>
          <w:rFonts w:ascii="Trebuchet MS" w:hAnsi="Trebuchet MS"/>
          <w:spacing w:val="1"/>
          <w:lang w:val="id" w:eastAsia="en-US"/>
        </w:rPr>
        <w:t xml:space="preserve"> </w:t>
      </w:r>
      <w:r w:rsidRPr="00E54F8E">
        <w:rPr>
          <w:rFonts w:ascii="Trebuchet MS" w:hAnsi="Trebuchet MS"/>
          <w:lang w:val="id" w:eastAsia="en-US"/>
        </w:rPr>
        <w:t>yang</w:t>
      </w:r>
      <w:r w:rsidRPr="00E54F8E">
        <w:rPr>
          <w:rFonts w:ascii="Trebuchet MS" w:hAnsi="Trebuchet MS"/>
          <w:spacing w:val="1"/>
          <w:lang w:val="id" w:eastAsia="en-US"/>
        </w:rPr>
        <w:t xml:space="preserve"> </w:t>
      </w:r>
      <w:r w:rsidRPr="00E54F8E">
        <w:rPr>
          <w:rFonts w:ascii="Trebuchet MS" w:hAnsi="Trebuchet MS"/>
          <w:lang w:val="id" w:eastAsia="en-US"/>
        </w:rPr>
        <w:t>berjalan</w:t>
      </w:r>
      <w:r w:rsidRPr="00E54F8E">
        <w:rPr>
          <w:rFonts w:ascii="Trebuchet MS" w:hAnsi="Trebuchet MS"/>
          <w:spacing w:val="1"/>
          <w:lang w:val="id" w:eastAsia="en-US"/>
        </w:rPr>
        <w:t xml:space="preserve"> </w:t>
      </w:r>
      <w:r w:rsidRPr="00E54F8E">
        <w:rPr>
          <w:rFonts w:ascii="Trebuchet MS" w:hAnsi="Trebuchet MS"/>
          <w:lang w:val="id" w:eastAsia="en-US"/>
        </w:rPr>
        <w:t>dengan</w:t>
      </w:r>
      <w:r w:rsidRPr="00E54F8E">
        <w:rPr>
          <w:rFonts w:ascii="Trebuchet MS" w:hAnsi="Trebuchet MS"/>
          <w:spacing w:val="1"/>
          <w:lang w:val="id" w:eastAsia="en-US"/>
        </w:rPr>
        <w:t xml:space="preserve"> </w:t>
      </w:r>
      <w:r w:rsidRPr="00E54F8E">
        <w:rPr>
          <w:rFonts w:ascii="Trebuchet MS" w:hAnsi="Trebuchet MS"/>
          <w:lang w:val="id" w:eastAsia="en-US"/>
        </w:rPr>
        <w:t>baik,</w:t>
      </w:r>
      <w:r w:rsidRPr="00E54F8E">
        <w:rPr>
          <w:rFonts w:ascii="Trebuchet MS" w:hAnsi="Trebuchet MS"/>
          <w:spacing w:val="1"/>
          <w:lang w:val="id" w:eastAsia="en-US"/>
        </w:rPr>
        <w:t xml:space="preserve"> </w:t>
      </w:r>
      <w:r w:rsidRPr="00E54F8E">
        <w:rPr>
          <w:rFonts w:ascii="Trebuchet MS" w:hAnsi="Trebuchet MS"/>
          <w:lang w:val="id" w:eastAsia="en-US"/>
        </w:rPr>
        <w:t>sesuai</w:t>
      </w:r>
      <w:r w:rsidRPr="00E54F8E">
        <w:rPr>
          <w:rFonts w:ascii="Trebuchet MS" w:hAnsi="Trebuchet MS"/>
          <w:spacing w:val="1"/>
          <w:lang w:val="id" w:eastAsia="en-US"/>
        </w:rPr>
        <w:t xml:space="preserve"> </w:t>
      </w:r>
      <w:r w:rsidRPr="00E54F8E">
        <w:rPr>
          <w:rFonts w:ascii="Trebuchet MS" w:hAnsi="Trebuchet MS"/>
          <w:lang w:val="id" w:eastAsia="en-US"/>
        </w:rPr>
        <w:t>dengan</w:t>
      </w:r>
      <w:r w:rsidRPr="00E54F8E">
        <w:rPr>
          <w:rFonts w:ascii="Trebuchet MS" w:hAnsi="Trebuchet MS"/>
          <w:spacing w:val="1"/>
          <w:lang w:val="id" w:eastAsia="en-US"/>
        </w:rPr>
        <w:t xml:space="preserve"> </w:t>
      </w:r>
      <w:r w:rsidRPr="00E54F8E">
        <w:rPr>
          <w:rFonts w:ascii="Trebuchet MS" w:hAnsi="Trebuchet MS"/>
          <w:lang w:val="id" w:eastAsia="en-US"/>
        </w:rPr>
        <w:t>standar</w:t>
      </w:r>
      <w:r w:rsidRPr="00E54F8E">
        <w:rPr>
          <w:rFonts w:ascii="Trebuchet MS" w:hAnsi="Trebuchet MS"/>
          <w:spacing w:val="1"/>
          <w:lang w:val="id" w:eastAsia="en-US"/>
        </w:rPr>
        <w:t xml:space="preserve"> </w:t>
      </w:r>
      <w:r w:rsidRPr="00E54F8E">
        <w:rPr>
          <w:rFonts w:ascii="Trebuchet MS" w:hAnsi="Trebuchet MS"/>
          <w:lang w:val="id" w:eastAsia="en-US"/>
        </w:rPr>
        <w:t>operasional prosedur, dan bekerja sesuai dengan tupoksi masing-masing dalam</w:t>
      </w:r>
      <w:r w:rsidRPr="00E54F8E">
        <w:rPr>
          <w:rFonts w:ascii="Trebuchet MS" w:hAnsi="Trebuchet MS"/>
          <w:spacing w:val="-57"/>
          <w:lang w:val="id" w:eastAsia="en-US"/>
        </w:rPr>
        <w:t xml:space="preserve"> </w:t>
      </w:r>
      <w:r w:rsidRPr="00E54F8E">
        <w:rPr>
          <w:rFonts w:ascii="Trebuchet MS" w:hAnsi="Trebuchet MS"/>
          <w:lang w:val="id" w:eastAsia="en-US"/>
        </w:rPr>
        <w:t>memberikan pelayanan kesehatan yang optimal kepada pasien dan keluarga</w:t>
      </w:r>
      <w:r w:rsidRPr="00E54F8E">
        <w:rPr>
          <w:rFonts w:ascii="Trebuchet MS" w:hAnsi="Trebuchet MS"/>
          <w:spacing w:val="1"/>
          <w:lang w:val="id" w:eastAsia="en-US"/>
        </w:rPr>
        <w:t xml:space="preserve"> </w:t>
      </w:r>
      <w:r w:rsidRPr="00E54F8E">
        <w:rPr>
          <w:rFonts w:ascii="Trebuchet MS" w:hAnsi="Trebuchet MS"/>
          <w:lang w:val="id" w:eastAsia="en-US"/>
        </w:rPr>
        <w:t>pasien</w:t>
      </w:r>
      <w:r w:rsidRPr="00E54F8E">
        <w:rPr>
          <w:rFonts w:ascii="Trebuchet MS" w:hAnsi="Trebuchet MS"/>
          <w:spacing w:val="-11"/>
          <w:lang w:val="id" w:eastAsia="en-US"/>
        </w:rPr>
        <w:t xml:space="preserve"> </w:t>
      </w:r>
      <w:r w:rsidRPr="00E54F8E">
        <w:rPr>
          <w:rFonts w:ascii="Trebuchet MS" w:hAnsi="Trebuchet MS"/>
          <w:lang w:val="id" w:eastAsia="en-US"/>
        </w:rPr>
        <w:t>yang</w:t>
      </w:r>
      <w:r w:rsidRPr="00E54F8E">
        <w:rPr>
          <w:rFonts w:ascii="Trebuchet MS" w:hAnsi="Trebuchet MS"/>
          <w:spacing w:val="-9"/>
          <w:lang w:val="id" w:eastAsia="en-US"/>
        </w:rPr>
        <w:t xml:space="preserve"> </w:t>
      </w:r>
      <w:r w:rsidRPr="00E54F8E">
        <w:rPr>
          <w:rFonts w:ascii="Trebuchet MS" w:hAnsi="Trebuchet MS"/>
          <w:lang w:val="id" w:eastAsia="en-US"/>
        </w:rPr>
        <w:t>dirawat</w:t>
      </w:r>
      <w:r w:rsidRPr="00E54F8E">
        <w:rPr>
          <w:rFonts w:ascii="Trebuchet MS" w:hAnsi="Trebuchet MS"/>
          <w:spacing w:val="-11"/>
          <w:lang w:val="id" w:eastAsia="en-US"/>
        </w:rPr>
        <w:t xml:space="preserve"> </w:t>
      </w:r>
      <w:r w:rsidRPr="00E54F8E">
        <w:rPr>
          <w:rFonts w:ascii="Trebuchet MS" w:hAnsi="Trebuchet MS"/>
          <w:lang w:val="id" w:eastAsia="en-US"/>
        </w:rPr>
        <w:t>di</w:t>
      </w:r>
      <w:r w:rsidRPr="00E54F8E">
        <w:rPr>
          <w:rFonts w:ascii="Trebuchet MS" w:hAnsi="Trebuchet MS"/>
          <w:spacing w:val="-11"/>
          <w:lang w:val="id" w:eastAsia="en-US"/>
        </w:rPr>
        <w:t xml:space="preserve"> </w:t>
      </w:r>
      <w:r w:rsidRPr="00E54F8E">
        <w:rPr>
          <w:rFonts w:ascii="Trebuchet MS" w:hAnsi="Trebuchet MS"/>
          <w:lang w:val="id" w:eastAsia="en-US"/>
        </w:rPr>
        <w:t>ruang</w:t>
      </w:r>
      <w:r w:rsidRPr="00E54F8E">
        <w:rPr>
          <w:rFonts w:ascii="Trebuchet MS" w:hAnsi="Trebuchet MS"/>
          <w:spacing w:val="-11"/>
          <w:lang w:val="id" w:eastAsia="en-US"/>
        </w:rPr>
        <w:t xml:space="preserve"> </w:t>
      </w:r>
      <w:r w:rsidRPr="00E54F8E">
        <w:rPr>
          <w:rFonts w:ascii="Trebuchet MS" w:hAnsi="Trebuchet MS"/>
          <w:lang w:val="id" w:eastAsia="en-US"/>
        </w:rPr>
        <w:t>rawat</w:t>
      </w:r>
      <w:r w:rsidRPr="00E54F8E">
        <w:rPr>
          <w:rFonts w:ascii="Trebuchet MS" w:hAnsi="Trebuchet MS"/>
          <w:spacing w:val="-11"/>
          <w:lang w:val="id" w:eastAsia="en-US"/>
        </w:rPr>
        <w:t xml:space="preserve"> </w:t>
      </w:r>
      <w:r w:rsidRPr="00E54F8E">
        <w:rPr>
          <w:rFonts w:ascii="Trebuchet MS" w:hAnsi="Trebuchet MS"/>
          <w:lang w:val="id" w:eastAsia="en-US"/>
        </w:rPr>
        <w:t>inap</w:t>
      </w:r>
      <w:r w:rsidRPr="00E54F8E">
        <w:rPr>
          <w:rFonts w:ascii="Trebuchet MS" w:hAnsi="Trebuchet MS"/>
          <w:spacing w:val="-9"/>
          <w:lang w:val="id" w:eastAsia="en-US"/>
        </w:rPr>
        <w:t xml:space="preserve"> </w:t>
      </w:r>
      <w:r w:rsidRPr="00E54F8E">
        <w:rPr>
          <w:rFonts w:ascii="Trebuchet MS" w:hAnsi="Trebuchet MS"/>
          <w:lang w:val="id" w:eastAsia="en-US"/>
        </w:rPr>
        <w:t>RS</w:t>
      </w:r>
      <w:r w:rsidRPr="00E54F8E">
        <w:rPr>
          <w:rFonts w:ascii="Trebuchet MS" w:hAnsi="Trebuchet MS"/>
          <w:spacing w:val="-10"/>
          <w:lang w:val="id" w:eastAsia="en-US"/>
        </w:rPr>
        <w:t xml:space="preserve"> </w:t>
      </w:r>
      <w:r w:rsidRPr="00E54F8E">
        <w:rPr>
          <w:rFonts w:ascii="Trebuchet MS" w:hAnsi="Trebuchet MS"/>
          <w:lang w:val="id" w:eastAsia="en-US"/>
        </w:rPr>
        <w:t>DKT,</w:t>
      </w:r>
      <w:r w:rsidRPr="00E54F8E">
        <w:rPr>
          <w:rFonts w:ascii="Trebuchet MS" w:hAnsi="Trebuchet MS"/>
          <w:spacing w:val="-9"/>
          <w:lang w:val="id" w:eastAsia="en-US"/>
        </w:rPr>
        <w:t xml:space="preserve"> </w:t>
      </w:r>
      <w:r w:rsidRPr="00E54F8E">
        <w:rPr>
          <w:rFonts w:ascii="Trebuchet MS" w:hAnsi="Trebuchet MS"/>
          <w:lang w:val="id" w:eastAsia="en-US"/>
        </w:rPr>
        <w:t>sehingga</w:t>
      </w:r>
      <w:r w:rsidRPr="00E54F8E">
        <w:rPr>
          <w:rFonts w:ascii="Trebuchet MS" w:hAnsi="Trebuchet MS"/>
          <w:spacing w:val="-11"/>
          <w:lang w:val="id" w:eastAsia="en-US"/>
        </w:rPr>
        <w:t xml:space="preserve"> </w:t>
      </w:r>
      <w:r w:rsidRPr="00E54F8E">
        <w:rPr>
          <w:rFonts w:ascii="Trebuchet MS" w:hAnsi="Trebuchet MS"/>
          <w:lang w:val="id" w:eastAsia="en-US"/>
        </w:rPr>
        <w:t>pasien</w:t>
      </w:r>
      <w:r w:rsidRPr="00E54F8E">
        <w:rPr>
          <w:rFonts w:ascii="Trebuchet MS" w:hAnsi="Trebuchet MS"/>
          <w:spacing w:val="-9"/>
          <w:lang w:val="id" w:eastAsia="en-US"/>
        </w:rPr>
        <w:t xml:space="preserve"> </w:t>
      </w:r>
      <w:r w:rsidRPr="00E54F8E">
        <w:rPr>
          <w:rFonts w:ascii="Trebuchet MS" w:hAnsi="Trebuchet MS"/>
          <w:lang w:val="id" w:eastAsia="en-US"/>
        </w:rPr>
        <w:t>dan</w:t>
      </w:r>
      <w:r w:rsidRPr="00E54F8E">
        <w:rPr>
          <w:rFonts w:ascii="Trebuchet MS" w:hAnsi="Trebuchet MS"/>
          <w:spacing w:val="-11"/>
          <w:lang w:val="id" w:eastAsia="en-US"/>
        </w:rPr>
        <w:t xml:space="preserve"> </w:t>
      </w:r>
      <w:r w:rsidRPr="00E54F8E">
        <w:rPr>
          <w:rFonts w:ascii="Trebuchet MS" w:hAnsi="Trebuchet MS"/>
          <w:lang w:val="id" w:eastAsia="en-US"/>
        </w:rPr>
        <w:t>keluarga</w:t>
      </w:r>
      <w:r w:rsidRPr="00E54F8E">
        <w:rPr>
          <w:rFonts w:ascii="Trebuchet MS" w:hAnsi="Trebuchet MS"/>
          <w:spacing w:val="-58"/>
          <w:lang w:val="id" w:eastAsia="en-US"/>
        </w:rPr>
        <w:t xml:space="preserve"> </w:t>
      </w:r>
      <w:r w:rsidRPr="00E54F8E">
        <w:rPr>
          <w:rFonts w:ascii="Trebuchet MS" w:hAnsi="Trebuchet MS"/>
          <w:lang w:val="id" w:eastAsia="en-US"/>
        </w:rPr>
        <w:t>pasien</w:t>
      </w:r>
      <w:r w:rsidRPr="00E54F8E">
        <w:rPr>
          <w:rFonts w:ascii="Trebuchet MS" w:hAnsi="Trebuchet MS"/>
          <w:spacing w:val="-1"/>
          <w:lang w:val="id" w:eastAsia="en-US"/>
        </w:rPr>
        <w:t xml:space="preserve"> </w:t>
      </w:r>
      <w:r w:rsidRPr="00E54F8E">
        <w:rPr>
          <w:rFonts w:ascii="Trebuchet MS" w:hAnsi="Trebuchet MS"/>
          <w:lang w:val="id" w:eastAsia="en-US"/>
        </w:rPr>
        <w:t>mendapatkan pelayanan kesehatan yang optimal.</w:t>
      </w:r>
    </w:p>
    <w:p w:rsidR="00E54F8E" w:rsidRPr="00E54F8E" w:rsidRDefault="00E54F8E" w:rsidP="00E54F8E">
      <w:pPr>
        <w:widowControl w:val="0"/>
        <w:autoSpaceDE w:val="0"/>
        <w:autoSpaceDN w:val="0"/>
        <w:spacing w:before="1"/>
        <w:ind w:right="-6" w:firstLine="567"/>
        <w:jc w:val="both"/>
        <w:rPr>
          <w:rFonts w:ascii="Trebuchet MS" w:hAnsi="Trebuchet MS"/>
          <w:lang w:val="id" w:eastAsia="en-US"/>
        </w:rPr>
      </w:pPr>
      <w:r w:rsidRPr="00E54F8E">
        <w:rPr>
          <w:rFonts w:ascii="Trebuchet MS" w:hAnsi="Trebuchet MS"/>
          <w:lang w:val="id" w:eastAsia="en-US"/>
        </w:rPr>
        <w:t>Berdasarkan</w:t>
      </w:r>
      <w:r w:rsidRPr="00E54F8E">
        <w:rPr>
          <w:rFonts w:ascii="Trebuchet MS" w:hAnsi="Trebuchet MS"/>
          <w:spacing w:val="-3"/>
          <w:lang w:val="id" w:eastAsia="en-US"/>
        </w:rPr>
        <w:t xml:space="preserve"> </w:t>
      </w:r>
      <w:r w:rsidRPr="00E54F8E">
        <w:rPr>
          <w:rFonts w:ascii="Trebuchet MS" w:hAnsi="Trebuchet MS"/>
          <w:lang w:val="id" w:eastAsia="en-US"/>
        </w:rPr>
        <w:t>penelitian</w:t>
      </w:r>
      <w:r w:rsidRPr="00E54F8E">
        <w:rPr>
          <w:rFonts w:ascii="Trebuchet MS" w:hAnsi="Trebuchet MS"/>
          <w:spacing w:val="-3"/>
          <w:lang w:val="id" w:eastAsia="en-US"/>
        </w:rPr>
        <w:t xml:space="preserve"> </w:t>
      </w:r>
      <w:r w:rsidRPr="00E54F8E">
        <w:rPr>
          <w:rFonts w:ascii="Trebuchet MS" w:hAnsi="Trebuchet MS"/>
          <w:lang w:val="id" w:eastAsia="en-US"/>
        </w:rPr>
        <w:t>sebelumnya</w:t>
      </w:r>
      <w:r w:rsidRPr="00E54F8E">
        <w:rPr>
          <w:rFonts w:ascii="Trebuchet MS" w:hAnsi="Trebuchet MS"/>
          <w:spacing w:val="-4"/>
          <w:lang w:val="id" w:eastAsia="en-US"/>
        </w:rPr>
        <w:t xml:space="preserve"> </w:t>
      </w:r>
      <w:r w:rsidRPr="00E54F8E">
        <w:rPr>
          <w:rFonts w:ascii="Trebuchet MS" w:hAnsi="Trebuchet MS"/>
          <w:lang w:val="id" w:eastAsia="en-US"/>
        </w:rPr>
        <w:t>yang</w:t>
      </w:r>
      <w:r w:rsidRPr="00E54F8E">
        <w:rPr>
          <w:rFonts w:ascii="Trebuchet MS" w:hAnsi="Trebuchet MS"/>
          <w:spacing w:val="-3"/>
          <w:lang w:val="id" w:eastAsia="en-US"/>
        </w:rPr>
        <w:t xml:space="preserve"> </w:t>
      </w:r>
      <w:r w:rsidRPr="00E54F8E">
        <w:rPr>
          <w:rFonts w:ascii="Trebuchet MS" w:hAnsi="Trebuchet MS"/>
          <w:lang w:val="id" w:eastAsia="en-US"/>
        </w:rPr>
        <w:t>dilakukan</w:t>
      </w:r>
      <w:r w:rsidRPr="00E54F8E">
        <w:rPr>
          <w:rFonts w:ascii="Trebuchet MS" w:hAnsi="Trebuchet MS"/>
          <w:spacing w:val="-4"/>
          <w:lang w:val="id" w:eastAsia="en-US"/>
        </w:rPr>
        <w:t xml:space="preserve"> </w:t>
      </w:r>
      <w:r w:rsidRPr="00E54F8E">
        <w:rPr>
          <w:rFonts w:ascii="Trebuchet MS" w:hAnsi="Trebuchet MS"/>
          <w:lang w:val="id" w:eastAsia="en-US"/>
        </w:rPr>
        <w:t>oleh</w:t>
      </w:r>
      <w:r w:rsidRPr="00E54F8E">
        <w:rPr>
          <w:rFonts w:ascii="Trebuchet MS" w:hAnsi="Trebuchet MS"/>
          <w:spacing w:val="-3"/>
          <w:lang w:val="id" w:eastAsia="en-US"/>
        </w:rPr>
        <w:t xml:space="preserve"> </w:t>
      </w:r>
      <w:r w:rsidRPr="00E54F8E">
        <w:rPr>
          <w:rFonts w:ascii="Trebuchet MS" w:hAnsi="Trebuchet MS"/>
          <w:lang w:val="id" w:eastAsia="en-US"/>
        </w:rPr>
        <w:t>Jakri</w:t>
      </w:r>
      <w:r w:rsidRPr="00E54F8E">
        <w:rPr>
          <w:rFonts w:ascii="Trebuchet MS" w:hAnsi="Trebuchet MS"/>
          <w:spacing w:val="-3"/>
          <w:lang w:val="id" w:eastAsia="en-US"/>
        </w:rPr>
        <w:t xml:space="preserve"> </w:t>
      </w:r>
      <w:r w:rsidRPr="00E54F8E">
        <w:rPr>
          <w:rFonts w:ascii="Trebuchet MS" w:hAnsi="Trebuchet MS"/>
          <w:lang w:val="id" w:eastAsia="en-US"/>
        </w:rPr>
        <w:t>&amp;</w:t>
      </w:r>
      <w:r w:rsidRPr="00E54F8E">
        <w:rPr>
          <w:rFonts w:ascii="Trebuchet MS" w:hAnsi="Trebuchet MS"/>
          <w:spacing w:val="-2"/>
          <w:lang w:val="id" w:eastAsia="en-US"/>
        </w:rPr>
        <w:t xml:space="preserve"> </w:t>
      </w:r>
      <w:r w:rsidRPr="00E54F8E">
        <w:rPr>
          <w:rFonts w:ascii="Trebuchet MS" w:hAnsi="Trebuchet MS"/>
          <w:lang w:val="id" w:eastAsia="en-US"/>
        </w:rPr>
        <w:t>Timun</w:t>
      </w:r>
      <w:r w:rsidRPr="00E54F8E">
        <w:rPr>
          <w:rFonts w:ascii="Trebuchet MS" w:hAnsi="Trebuchet MS"/>
          <w:spacing w:val="-1"/>
          <w:lang w:val="id" w:eastAsia="en-US"/>
        </w:rPr>
        <w:t xml:space="preserve"> </w:t>
      </w:r>
      <w:r w:rsidRPr="00E54F8E">
        <w:rPr>
          <w:rFonts w:ascii="Trebuchet MS" w:hAnsi="Trebuchet MS"/>
          <w:lang w:val="id" w:eastAsia="en-US"/>
        </w:rPr>
        <w:t>(2019)</w:t>
      </w:r>
      <w:r w:rsidRPr="00E54F8E">
        <w:rPr>
          <w:rFonts w:ascii="Trebuchet MS" w:hAnsi="Trebuchet MS"/>
          <w:spacing w:val="-57"/>
          <w:lang w:val="id" w:eastAsia="en-US"/>
        </w:rPr>
        <w:t xml:space="preserve"> </w:t>
      </w:r>
      <w:r w:rsidRPr="00E54F8E">
        <w:rPr>
          <w:rFonts w:ascii="Trebuchet MS" w:hAnsi="Trebuchet MS"/>
          <w:lang w:val="id" w:eastAsia="en-US"/>
        </w:rPr>
        <w:t>yang berjudul “Hubungan Fungsi Manajemen Kepala Ruangan dengan Kinerja</w:t>
      </w:r>
      <w:r w:rsidRPr="00E54F8E">
        <w:rPr>
          <w:rFonts w:ascii="Trebuchet MS" w:hAnsi="Trebuchet MS"/>
          <w:spacing w:val="-58"/>
          <w:lang w:val="id" w:eastAsia="en-US"/>
        </w:rPr>
        <w:t xml:space="preserve"> </w:t>
      </w:r>
      <w:r w:rsidRPr="00E54F8E">
        <w:rPr>
          <w:rFonts w:ascii="Trebuchet MS" w:hAnsi="Trebuchet MS"/>
          <w:lang w:val="id" w:eastAsia="en-US"/>
        </w:rPr>
        <w:t>Perawat</w:t>
      </w:r>
      <w:r w:rsidRPr="00E54F8E">
        <w:rPr>
          <w:rFonts w:ascii="Trebuchet MS" w:hAnsi="Trebuchet MS"/>
          <w:spacing w:val="1"/>
          <w:lang w:val="id" w:eastAsia="en-US"/>
        </w:rPr>
        <w:t xml:space="preserve"> </w:t>
      </w:r>
      <w:r w:rsidRPr="00E54F8E">
        <w:rPr>
          <w:rFonts w:ascii="Trebuchet MS" w:hAnsi="Trebuchet MS"/>
          <w:lang w:val="id" w:eastAsia="en-US"/>
        </w:rPr>
        <w:t>dalam</w:t>
      </w:r>
      <w:r w:rsidRPr="00E54F8E">
        <w:rPr>
          <w:rFonts w:ascii="Trebuchet MS" w:hAnsi="Trebuchet MS"/>
          <w:spacing w:val="1"/>
          <w:lang w:val="id" w:eastAsia="en-US"/>
        </w:rPr>
        <w:t xml:space="preserve"> </w:t>
      </w:r>
      <w:r w:rsidRPr="00E54F8E">
        <w:rPr>
          <w:rFonts w:ascii="Trebuchet MS" w:hAnsi="Trebuchet MS"/>
          <w:lang w:val="id" w:eastAsia="en-US"/>
        </w:rPr>
        <w:t>Melaksanakan</w:t>
      </w:r>
      <w:r w:rsidRPr="00E54F8E">
        <w:rPr>
          <w:rFonts w:ascii="Trebuchet MS" w:hAnsi="Trebuchet MS"/>
          <w:spacing w:val="1"/>
          <w:lang w:val="id" w:eastAsia="en-US"/>
        </w:rPr>
        <w:t xml:space="preserve"> </w:t>
      </w:r>
      <w:r w:rsidRPr="00E54F8E">
        <w:rPr>
          <w:rFonts w:ascii="Trebuchet MS" w:hAnsi="Trebuchet MS"/>
          <w:lang w:val="id" w:eastAsia="en-US"/>
        </w:rPr>
        <w:t>Asuhan</w:t>
      </w:r>
      <w:r w:rsidRPr="00E54F8E">
        <w:rPr>
          <w:rFonts w:ascii="Trebuchet MS" w:hAnsi="Trebuchet MS"/>
          <w:spacing w:val="1"/>
          <w:lang w:val="id" w:eastAsia="en-US"/>
        </w:rPr>
        <w:t xml:space="preserve"> </w:t>
      </w:r>
      <w:r w:rsidRPr="00E54F8E">
        <w:rPr>
          <w:rFonts w:ascii="Trebuchet MS" w:hAnsi="Trebuchet MS"/>
          <w:lang w:val="id" w:eastAsia="en-US"/>
        </w:rPr>
        <w:t>Keperawatan</w:t>
      </w:r>
      <w:r w:rsidRPr="00E54F8E">
        <w:rPr>
          <w:rFonts w:ascii="Trebuchet MS" w:hAnsi="Trebuchet MS"/>
          <w:spacing w:val="1"/>
          <w:lang w:val="id" w:eastAsia="en-US"/>
        </w:rPr>
        <w:t xml:space="preserve"> </w:t>
      </w:r>
      <w:r w:rsidRPr="00E54F8E">
        <w:rPr>
          <w:rFonts w:ascii="Trebuchet MS" w:hAnsi="Trebuchet MS"/>
          <w:lang w:val="id" w:eastAsia="en-US"/>
        </w:rPr>
        <w:t>di</w:t>
      </w:r>
      <w:r w:rsidRPr="00E54F8E">
        <w:rPr>
          <w:rFonts w:ascii="Trebuchet MS" w:hAnsi="Trebuchet MS"/>
          <w:spacing w:val="1"/>
          <w:lang w:val="id" w:eastAsia="en-US"/>
        </w:rPr>
        <w:t xml:space="preserve"> </w:t>
      </w:r>
      <w:r w:rsidRPr="00E54F8E">
        <w:rPr>
          <w:rFonts w:ascii="Trebuchet MS" w:hAnsi="Trebuchet MS"/>
          <w:lang w:val="id" w:eastAsia="en-US"/>
        </w:rPr>
        <w:t>Ruang</w:t>
      </w:r>
      <w:r w:rsidRPr="00E54F8E">
        <w:rPr>
          <w:rFonts w:ascii="Trebuchet MS" w:hAnsi="Trebuchet MS"/>
          <w:spacing w:val="1"/>
          <w:lang w:val="id" w:eastAsia="en-US"/>
        </w:rPr>
        <w:t xml:space="preserve"> </w:t>
      </w:r>
      <w:r w:rsidRPr="00E54F8E">
        <w:rPr>
          <w:rFonts w:ascii="Trebuchet MS" w:hAnsi="Trebuchet MS"/>
          <w:lang w:val="id" w:eastAsia="en-US"/>
        </w:rPr>
        <w:t>Rawat</w:t>
      </w:r>
      <w:r w:rsidRPr="00E54F8E">
        <w:rPr>
          <w:rFonts w:ascii="Trebuchet MS" w:hAnsi="Trebuchet MS"/>
          <w:spacing w:val="1"/>
          <w:lang w:val="id" w:eastAsia="en-US"/>
        </w:rPr>
        <w:t xml:space="preserve"> </w:t>
      </w:r>
      <w:r w:rsidRPr="00E54F8E">
        <w:rPr>
          <w:rFonts w:ascii="Trebuchet MS" w:hAnsi="Trebuchet MS"/>
          <w:lang w:val="id" w:eastAsia="en-US"/>
        </w:rPr>
        <w:t>Inap</w:t>
      </w:r>
      <w:r w:rsidRPr="00E54F8E">
        <w:rPr>
          <w:rFonts w:ascii="Trebuchet MS" w:hAnsi="Trebuchet MS"/>
          <w:spacing w:val="-57"/>
          <w:lang w:val="id" w:eastAsia="en-US"/>
        </w:rPr>
        <w:t xml:space="preserve"> </w:t>
      </w:r>
      <w:r w:rsidRPr="00E54F8E">
        <w:rPr>
          <w:rFonts w:ascii="Trebuchet MS" w:hAnsi="Trebuchet MS"/>
          <w:lang w:val="id" w:eastAsia="en-US"/>
        </w:rPr>
        <w:t>Puskesmas Waelengga Kabupaten Manggarai Timur tahun 2019” dengan hasil</w:t>
      </w:r>
      <w:r w:rsidRPr="00E54F8E">
        <w:rPr>
          <w:rFonts w:ascii="Trebuchet MS" w:hAnsi="Trebuchet MS"/>
          <w:spacing w:val="-57"/>
          <w:lang w:val="id" w:eastAsia="en-US"/>
        </w:rPr>
        <w:t xml:space="preserve"> </w:t>
      </w:r>
      <w:r w:rsidRPr="00E54F8E">
        <w:rPr>
          <w:rFonts w:ascii="Trebuchet MS" w:hAnsi="Trebuchet MS"/>
          <w:lang w:val="id" w:eastAsia="en-US"/>
        </w:rPr>
        <w:t>penelitian</w:t>
      </w:r>
      <w:r w:rsidRPr="00E54F8E">
        <w:rPr>
          <w:rFonts w:ascii="Trebuchet MS" w:hAnsi="Trebuchet MS"/>
          <w:spacing w:val="1"/>
          <w:lang w:val="id" w:eastAsia="en-US"/>
        </w:rPr>
        <w:t xml:space="preserve"> </w:t>
      </w:r>
      <w:r w:rsidRPr="00E54F8E">
        <w:rPr>
          <w:rFonts w:ascii="Trebuchet MS" w:hAnsi="Trebuchet MS"/>
          <w:lang w:val="id" w:eastAsia="en-US"/>
        </w:rPr>
        <w:t>yaitu</w:t>
      </w:r>
      <w:r w:rsidRPr="00E54F8E">
        <w:rPr>
          <w:rFonts w:ascii="Trebuchet MS" w:hAnsi="Trebuchet MS"/>
          <w:spacing w:val="1"/>
          <w:lang w:val="id" w:eastAsia="en-US"/>
        </w:rPr>
        <w:t xml:space="preserve"> </w:t>
      </w:r>
      <w:r w:rsidRPr="00E54F8E">
        <w:rPr>
          <w:rFonts w:ascii="Trebuchet MS" w:hAnsi="Trebuchet MS"/>
          <w:lang w:val="id" w:eastAsia="en-US"/>
        </w:rPr>
        <w:t>menggunakan</w:t>
      </w:r>
      <w:r w:rsidRPr="00E54F8E">
        <w:rPr>
          <w:rFonts w:ascii="Trebuchet MS" w:hAnsi="Trebuchet MS"/>
          <w:spacing w:val="1"/>
          <w:lang w:val="id" w:eastAsia="en-US"/>
        </w:rPr>
        <w:t xml:space="preserve"> </w:t>
      </w:r>
      <w:r w:rsidRPr="00E54F8E">
        <w:rPr>
          <w:rFonts w:ascii="Trebuchet MS" w:hAnsi="Trebuchet MS"/>
          <w:lang w:val="id" w:eastAsia="en-US"/>
        </w:rPr>
        <w:t>uji</w:t>
      </w:r>
      <w:r w:rsidRPr="00E54F8E">
        <w:rPr>
          <w:rFonts w:ascii="Trebuchet MS" w:hAnsi="Trebuchet MS"/>
          <w:spacing w:val="1"/>
          <w:lang w:val="id" w:eastAsia="en-US"/>
        </w:rPr>
        <w:t xml:space="preserve"> </w:t>
      </w:r>
      <w:r w:rsidRPr="00E54F8E">
        <w:rPr>
          <w:rFonts w:ascii="Trebuchet MS" w:hAnsi="Trebuchet MS"/>
          <w:i/>
          <w:lang w:val="id" w:eastAsia="en-US"/>
        </w:rPr>
        <w:t>Chi-square</w:t>
      </w:r>
      <w:r w:rsidRPr="00E54F8E">
        <w:rPr>
          <w:rFonts w:ascii="Trebuchet MS" w:hAnsi="Trebuchet MS"/>
          <w:i/>
          <w:spacing w:val="1"/>
          <w:lang w:val="id" w:eastAsia="en-US"/>
        </w:rPr>
        <w:t xml:space="preserve"> </w:t>
      </w:r>
      <w:r w:rsidRPr="00E54F8E">
        <w:rPr>
          <w:rFonts w:ascii="Trebuchet MS" w:hAnsi="Trebuchet MS"/>
          <w:lang w:val="id" w:eastAsia="en-US"/>
        </w:rPr>
        <w:t>didapatkan</w:t>
      </w:r>
      <w:r w:rsidRPr="00E54F8E">
        <w:rPr>
          <w:rFonts w:ascii="Trebuchet MS" w:hAnsi="Trebuchet MS"/>
          <w:spacing w:val="1"/>
          <w:lang w:val="id" w:eastAsia="en-US"/>
        </w:rPr>
        <w:t xml:space="preserve"> </w:t>
      </w:r>
      <w:r w:rsidRPr="00E54F8E">
        <w:rPr>
          <w:rFonts w:ascii="Trebuchet MS" w:hAnsi="Trebuchet MS"/>
          <w:lang w:val="id" w:eastAsia="en-US"/>
        </w:rPr>
        <w:t>nilai</w:t>
      </w:r>
      <w:r w:rsidRPr="00E54F8E">
        <w:rPr>
          <w:rFonts w:ascii="Trebuchet MS" w:hAnsi="Trebuchet MS"/>
          <w:spacing w:val="1"/>
          <w:lang w:val="id" w:eastAsia="en-US"/>
        </w:rPr>
        <w:t xml:space="preserve"> </w:t>
      </w:r>
      <w:r w:rsidRPr="00E54F8E">
        <w:rPr>
          <w:rFonts w:ascii="Trebuchet MS" w:hAnsi="Trebuchet MS"/>
          <w:lang w:val="id" w:eastAsia="en-US"/>
        </w:rPr>
        <w:t>signifikansi</w:t>
      </w:r>
      <w:r w:rsidRPr="00E54F8E">
        <w:rPr>
          <w:rFonts w:ascii="Trebuchet MS" w:hAnsi="Trebuchet MS"/>
          <w:spacing w:val="-57"/>
          <w:lang w:val="id" w:eastAsia="en-US"/>
        </w:rPr>
        <w:t xml:space="preserve"> </w:t>
      </w:r>
      <w:r w:rsidRPr="00E54F8E">
        <w:rPr>
          <w:rFonts w:ascii="Trebuchet MS" w:hAnsi="Trebuchet MS"/>
          <w:lang w:val="id" w:eastAsia="en-US"/>
        </w:rPr>
        <w:t>variabel</w:t>
      </w:r>
      <w:r w:rsidRPr="00E54F8E">
        <w:rPr>
          <w:rFonts w:ascii="Trebuchet MS" w:hAnsi="Trebuchet MS"/>
          <w:spacing w:val="-4"/>
          <w:lang w:val="id" w:eastAsia="en-US"/>
        </w:rPr>
        <w:t xml:space="preserve"> </w:t>
      </w:r>
      <w:r w:rsidRPr="00E54F8E">
        <w:rPr>
          <w:rFonts w:ascii="Trebuchet MS" w:hAnsi="Trebuchet MS"/>
          <w:lang w:val="id" w:eastAsia="en-US"/>
        </w:rPr>
        <w:t>fungsi</w:t>
      </w:r>
      <w:r w:rsidRPr="00E54F8E">
        <w:rPr>
          <w:rFonts w:ascii="Trebuchet MS" w:hAnsi="Trebuchet MS"/>
          <w:spacing w:val="-4"/>
          <w:lang w:val="id" w:eastAsia="en-US"/>
        </w:rPr>
        <w:t xml:space="preserve"> </w:t>
      </w:r>
      <w:r w:rsidRPr="00E54F8E">
        <w:rPr>
          <w:rFonts w:ascii="Trebuchet MS" w:hAnsi="Trebuchet MS"/>
          <w:lang w:val="id" w:eastAsia="en-US"/>
        </w:rPr>
        <w:t>manajemen</w:t>
      </w:r>
      <w:r w:rsidRPr="00E54F8E">
        <w:rPr>
          <w:rFonts w:ascii="Trebuchet MS" w:hAnsi="Trebuchet MS"/>
          <w:spacing w:val="-4"/>
          <w:lang w:val="id" w:eastAsia="en-US"/>
        </w:rPr>
        <w:t xml:space="preserve"> </w:t>
      </w:r>
      <w:r w:rsidRPr="00E54F8E">
        <w:rPr>
          <w:rFonts w:ascii="Trebuchet MS" w:hAnsi="Trebuchet MS"/>
          <w:lang w:val="id" w:eastAsia="en-US"/>
        </w:rPr>
        <w:t>kepala</w:t>
      </w:r>
      <w:r w:rsidRPr="00E54F8E">
        <w:rPr>
          <w:rFonts w:ascii="Trebuchet MS" w:hAnsi="Trebuchet MS"/>
          <w:spacing w:val="-4"/>
          <w:lang w:val="id" w:eastAsia="en-US"/>
        </w:rPr>
        <w:t xml:space="preserve"> </w:t>
      </w:r>
      <w:r w:rsidRPr="00E54F8E">
        <w:rPr>
          <w:rFonts w:ascii="Trebuchet MS" w:hAnsi="Trebuchet MS"/>
          <w:lang w:val="id" w:eastAsia="en-US"/>
        </w:rPr>
        <w:t>ruangan</w:t>
      </w:r>
      <w:r w:rsidRPr="00E54F8E">
        <w:rPr>
          <w:rFonts w:ascii="Trebuchet MS" w:hAnsi="Trebuchet MS"/>
          <w:spacing w:val="-4"/>
          <w:lang w:val="id" w:eastAsia="en-US"/>
        </w:rPr>
        <w:t xml:space="preserve"> </w:t>
      </w:r>
      <w:r w:rsidRPr="00E54F8E">
        <w:rPr>
          <w:rFonts w:ascii="Trebuchet MS" w:hAnsi="Trebuchet MS"/>
          <w:lang w:val="id" w:eastAsia="en-US"/>
        </w:rPr>
        <w:t>dengan</w:t>
      </w:r>
      <w:r w:rsidRPr="00E54F8E">
        <w:rPr>
          <w:rFonts w:ascii="Trebuchet MS" w:hAnsi="Trebuchet MS"/>
          <w:spacing w:val="-5"/>
          <w:lang w:val="id" w:eastAsia="en-US"/>
        </w:rPr>
        <w:t xml:space="preserve"> </w:t>
      </w:r>
      <w:r w:rsidRPr="00E54F8E">
        <w:rPr>
          <w:rFonts w:ascii="Trebuchet MS" w:hAnsi="Trebuchet MS"/>
          <w:lang w:val="id" w:eastAsia="en-US"/>
        </w:rPr>
        <w:t>kinerja</w:t>
      </w:r>
      <w:r w:rsidRPr="00E54F8E">
        <w:rPr>
          <w:rFonts w:ascii="Trebuchet MS" w:hAnsi="Trebuchet MS"/>
          <w:spacing w:val="-4"/>
          <w:lang w:val="id" w:eastAsia="en-US"/>
        </w:rPr>
        <w:t xml:space="preserve"> </w:t>
      </w:r>
      <w:r w:rsidRPr="00E54F8E">
        <w:rPr>
          <w:rFonts w:ascii="Trebuchet MS" w:hAnsi="Trebuchet MS"/>
          <w:lang w:val="id" w:eastAsia="en-US"/>
        </w:rPr>
        <w:t>kerja</w:t>
      </w:r>
      <w:r w:rsidRPr="00E54F8E">
        <w:rPr>
          <w:rFonts w:ascii="Trebuchet MS" w:hAnsi="Trebuchet MS"/>
          <w:spacing w:val="-5"/>
          <w:lang w:val="id" w:eastAsia="en-US"/>
        </w:rPr>
        <w:t xml:space="preserve"> </w:t>
      </w:r>
      <w:r w:rsidRPr="00E54F8E">
        <w:rPr>
          <w:rFonts w:ascii="Trebuchet MS" w:hAnsi="Trebuchet MS"/>
          <w:lang w:val="id" w:eastAsia="en-US"/>
        </w:rPr>
        <w:t>perawat</w:t>
      </w:r>
      <w:r w:rsidRPr="00E54F8E">
        <w:rPr>
          <w:rFonts w:ascii="Trebuchet MS" w:hAnsi="Trebuchet MS"/>
          <w:spacing w:val="-3"/>
          <w:lang w:val="id" w:eastAsia="en-US"/>
        </w:rPr>
        <w:t xml:space="preserve"> </w:t>
      </w:r>
      <w:r w:rsidRPr="00E54F8E">
        <w:rPr>
          <w:rFonts w:ascii="Trebuchet MS" w:hAnsi="Trebuchet MS"/>
          <w:lang w:val="id" w:eastAsia="en-US"/>
        </w:rPr>
        <w:t>dalam</w:t>
      </w:r>
      <w:r w:rsidRPr="00E54F8E">
        <w:rPr>
          <w:rFonts w:ascii="Trebuchet MS" w:hAnsi="Trebuchet MS"/>
          <w:spacing w:val="-58"/>
          <w:lang w:val="id" w:eastAsia="en-US"/>
        </w:rPr>
        <w:t xml:space="preserve"> </w:t>
      </w:r>
      <w:r w:rsidRPr="00E54F8E">
        <w:rPr>
          <w:rFonts w:ascii="Trebuchet MS" w:hAnsi="Trebuchet MS"/>
          <w:lang w:val="id" w:eastAsia="en-US"/>
        </w:rPr>
        <w:t>melaksanakan</w:t>
      </w:r>
      <w:r w:rsidRPr="00E54F8E">
        <w:rPr>
          <w:rFonts w:ascii="Trebuchet MS" w:hAnsi="Trebuchet MS"/>
          <w:spacing w:val="1"/>
          <w:lang w:val="id" w:eastAsia="en-US"/>
        </w:rPr>
        <w:t xml:space="preserve"> </w:t>
      </w:r>
      <w:r w:rsidRPr="00E54F8E">
        <w:rPr>
          <w:rFonts w:ascii="Trebuchet MS" w:hAnsi="Trebuchet MS"/>
          <w:lang w:val="id" w:eastAsia="en-US"/>
        </w:rPr>
        <w:t>asuhan</w:t>
      </w:r>
      <w:r w:rsidRPr="00E54F8E">
        <w:rPr>
          <w:rFonts w:ascii="Trebuchet MS" w:hAnsi="Trebuchet MS"/>
          <w:spacing w:val="1"/>
          <w:lang w:val="id" w:eastAsia="en-US"/>
        </w:rPr>
        <w:t xml:space="preserve"> </w:t>
      </w:r>
      <w:r w:rsidRPr="00E54F8E">
        <w:rPr>
          <w:rFonts w:ascii="Trebuchet MS" w:hAnsi="Trebuchet MS"/>
          <w:lang w:val="id" w:eastAsia="en-US"/>
        </w:rPr>
        <w:t>keperawatan</w:t>
      </w:r>
      <w:r w:rsidRPr="00E54F8E">
        <w:rPr>
          <w:rFonts w:ascii="Trebuchet MS" w:hAnsi="Trebuchet MS"/>
          <w:spacing w:val="1"/>
          <w:lang w:val="id" w:eastAsia="en-US"/>
        </w:rPr>
        <w:t xml:space="preserve"> </w:t>
      </w:r>
      <w:r w:rsidRPr="00E54F8E">
        <w:rPr>
          <w:rFonts w:ascii="Trebuchet MS" w:hAnsi="Trebuchet MS"/>
          <w:lang w:val="id" w:eastAsia="en-US"/>
        </w:rPr>
        <w:t>adalah</w:t>
      </w:r>
      <w:r w:rsidRPr="00E54F8E">
        <w:rPr>
          <w:rFonts w:ascii="Trebuchet MS" w:hAnsi="Trebuchet MS"/>
          <w:spacing w:val="1"/>
          <w:lang w:val="id" w:eastAsia="en-US"/>
        </w:rPr>
        <w:t xml:space="preserve"> </w:t>
      </w:r>
      <w:r w:rsidRPr="00E54F8E">
        <w:rPr>
          <w:rFonts w:ascii="Trebuchet MS" w:hAnsi="Trebuchet MS"/>
          <w:i/>
          <w:lang w:val="id" w:eastAsia="en-US"/>
        </w:rPr>
        <w:t>p</w:t>
      </w:r>
      <w:r w:rsidRPr="00E54F8E">
        <w:rPr>
          <w:rFonts w:ascii="Trebuchet MS" w:hAnsi="Trebuchet MS"/>
          <w:i/>
          <w:spacing w:val="1"/>
          <w:lang w:val="id" w:eastAsia="en-US"/>
        </w:rPr>
        <w:t xml:space="preserve"> </w:t>
      </w:r>
      <w:r w:rsidRPr="00E54F8E">
        <w:rPr>
          <w:rFonts w:ascii="Trebuchet MS" w:hAnsi="Trebuchet MS"/>
          <w:i/>
          <w:lang w:val="id" w:eastAsia="en-US"/>
        </w:rPr>
        <w:t>value</w:t>
      </w:r>
      <w:r w:rsidRPr="00E54F8E">
        <w:rPr>
          <w:rFonts w:ascii="Trebuchet MS" w:hAnsi="Trebuchet MS"/>
          <w:i/>
          <w:spacing w:val="1"/>
          <w:lang w:val="id" w:eastAsia="en-US"/>
        </w:rPr>
        <w:t xml:space="preserve"> </w:t>
      </w:r>
      <w:r w:rsidRPr="00E54F8E">
        <w:rPr>
          <w:rFonts w:ascii="Trebuchet MS" w:hAnsi="Trebuchet MS"/>
          <w:lang w:val="id" w:eastAsia="en-US"/>
        </w:rPr>
        <w:t>0,046</w:t>
      </w:r>
      <w:r w:rsidRPr="00E54F8E">
        <w:rPr>
          <w:rFonts w:ascii="Trebuchet MS" w:hAnsi="Trebuchet MS"/>
          <w:spacing w:val="1"/>
          <w:lang w:val="id" w:eastAsia="en-US"/>
        </w:rPr>
        <w:t xml:space="preserve"> </w:t>
      </w:r>
      <w:r w:rsidRPr="00E54F8E">
        <w:rPr>
          <w:rFonts w:ascii="Trebuchet MS" w:hAnsi="Trebuchet MS"/>
          <w:lang w:val="id" w:eastAsia="en-US"/>
        </w:rPr>
        <w:t>&lt;</w:t>
      </w:r>
      <w:r w:rsidRPr="00E54F8E">
        <w:rPr>
          <w:rFonts w:ascii="Trebuchet MS" w:hAnsi="Trebuchet MS"/>
          <w:spacing w:val="1"/>
          <w:lang w:val="id" w:eastAsia="en-US"/>
        </w:rPr>
        <w:t xml:space="preserve"> </w:t>
      </w:r>
      <w:r w:rsidRPr="00E54F8E">
        <w:rPr>
          <w:rFonts w:ascii="Trebuchet MS" w:hAnsi="Trebuchet MS"/>
          <w:lang w:val="id" w:eastAsia="en-US"/>
        </w:rPr>
        <w:t>α</w:t>
      </w:r>
      <w:r w:rsidRPr="00E54F8E">
        <w:rPr>
          <w:rFonts w:ascii="Trebuchet MS" w:hAnsi="Trebuchet MS"/>
          <w:spacing w:val="1"/>
          <w:lang w:val="id" w:eastAsia="en-US"/>
        </w:rPr>
        <w:t xml:space="preserve"> </w:t>
      </w:r>
      <w:r w:rsidRPr="00E54F8E">
        <w:rPr>
          <w:rFonts w:ascii="Trebuchet MS" w:hAnsi="Trebuchet MS"/>
          <w:lang w:val="id" w:eastAsia="en-US"/>
        </w:rPr>
        <w:t>=</w:t>
      </w:r>
      <w:r w:rsidRPr="00E54F8E">
        <w:rPr>
          <w:rFonts w:ascii="Trebuchet MS" w:hAnsi="Trebuchet MS"/>
          <w:spacing w:val="1"/>
          <w:lang w:val="id" w:eastAsia="en-US"/>
        </w:rPr>
        <w:t xml:space="preserve"> </w:t>
      </w:r>
      <w:r w:rsidRPr="00E54F8E">
        <w:rPr>
          <w:rFonts w:ascii="Trebuchet MS" w:hAnsi="Trebuchet MS"/>
          <w:lang w:val="id" w:eastAsia="en-US"/>
        </w:rPr>
        <w:t>0,05.</w:t>
      </w:r>
      <w:r w:rsidRPr="00E54F8E">
        <w:rPr>
          <w:rFonts w:ascii="Trebuchet MS" w:hAnsi="Trebuchet MS"/>
          <w:spacing w:val="1"/>
          <w:lang w:val="id" w:eastAsia="en-US"/>
        </w:rPr>
        <w:t xml:space="preserve"> </w:t>
      </w:r>
      <w:r w:rsidRPr="00E54F8E">
        <w:rPr>
          <w:rFonts w:ascii="Trebuchet MS" w:hAnsi="Trebuchet MS"/>
          <w:lang w:val="id" w:eastAsia="en-US"/>
        </w:rPr>
        <w:t>Kesimpulannya terdapat hubungan bermakna antara fungsi manajemen kepala</w:t>
      </w:r>
      <w:r w:rsidRPr="00E54F8E">
        <w:rPr>
          <w:rFonts w:ascii="Trebuchet MS" w:hAnsi="Trebuchet MS"/>
          <w:spacing w:val="1"/>
          <w:lang w:val="id" w:eastAsia="en-US"/>
        </w:rPr>
        <w:t xml:space="preserve"> </w:t>
      </w:r>
      <w:r w:rsidRPr="00E54F8E">
        <w:rPr>
          <w:rFonts w:ascii="Trebuchet MS" w:hAnsi="Trebuchet MS"/>
          <w:lang w:val="id" w:eastAsia="en-US"/>
        </w:rPr>
        <w:t>ruangan</w:t>
      </w:r>
      <w:r w:rsidRPr="00E54F8E">
        <w:rPr>
          <w:rFonts w:ascii="Trebuchet MS" w:hAnsi="Trebuchet MS"/>
          <w:spacing w:val="-1"/>
          <w:lang w:val="id" w:eastAsia="en-US"/>
        </w:rPr>
        <w:t xml:space="preserve"> </w:t>
      </w:r>
      <w:r w:rsidRPr="00E54F8E">
        <w:rPr>
          <w:rFonts w:ascii="Trebuchet MS" w:hAnsi="Trebuchet MS"/>
          <w:lang w:val="id" w:eastAsia="en-US"/>
        </w:rPr>
        <w:t>dengan kinerja</w:t>
      </w:r>
      <w:r w:rsidRPr="00E54F8E">
        <w:rPr>
          <w:rFonts w:ascii="Trebuchet MS" w:hAnsi="Trebuchet MS"/>
          <w:spacing w:val="-2"/>
          <w:lang w:val="id" w:eastAsia="en-US"/>
        </w:rPr>
        <w:t xml:space="preserve"> </w:t>
      </w:r>
      <w:r w:rsidRPr="00E54F8E">
        <w:rPr>
          <w:rFonts w:ascii="Trebuchet MS" w:hAnsi="Trebuchet MS"/>
          <w:lang w:val="id" w:eastAsia="en-US"/>
        </w:rPr>
        <w:t>perawat dalam</w:t>
      </w:r>
      <w:r w:rsidRPr="00E54F8E">
        <w:rPr>
          <w:rFonts w:ascii="Trebuchet MS" w:hAnsi="Trebuchet MS"/>
          <w:spacing w:val="-1"/>
          <w:lang w:val="id" w:eastAsia="en-US"/>
        </w:rPr>
        <w:t xml:space="preserve"> </w:t>
      </w:r>
      <w:r w:rsidRPr="00E54F8E">
        <w:rPr>
          <w:rFonts w:ascii="Trebuchet MS" w:hAnsi="Trebuchet MS"/>
          <w:lang w:val="id" w:eastAsia="en-US"/>
        </w:rPr>
        <w:t>melaksanakan asuhan</w:t>
      </w:r>
      <w:r w:rsidRPr="00E54F8E">
        <w:rPr>
          <w:rFonts w:ascii="Trebuchet MS" w:hAnsi="Trebuchet MS"/>
          <w:spacing w:val="-1"/>
          <w:lang w:val="id" w:eastAsia="en-US"/>
        </w:rPr>
        <w:t xml:space="preserve"> </w:t>
      </w:r>
      <w:r w:rsidRPr="00E54F8E">
        <w:rPr>
          <w:rFonts w:ascii="Trebuchet MS" w:hAnsi="Trebuchet MS"/>
          <w:lang w:val="id" w:eastAsia="en-US"/>
        </w:rPr>
        <w:t>keperawatan.</w:t>
      </w:r>
    </w:p>
    <w:p w:rsidR="00E54F8E" w:rsidRPr="00E54F8E" w:rsidRDefault="00E54F8E" w:rsidP="00E54F8E">
      <w:pPr>
        <w:widowControl w:val="0"/>
        <w:autoSpaceDE w:val="0"/>
        <w:autoSpaceDN w:val="0"/>
        <w:ind w:right="-6" w:firstLine="567"/>
        <w:jc w:val="both"/>
        <w:rPr>
          <w:rFonts w:ascii="Trebuchet MS" w:hAnsi="Trebuchet MS"/>
          <w:i/>
          <w:lang w:val="id" w:eastAsia="en-US"/>
        </w:rPr>
      </w:pPr>
      <w:r w:rsidRPr="00E54F8E">
        <w:rPr>
          <w:rFonts w:ascii="Trebuchet MS" w:hAnsi="Trebuchet MS"/>
          <w:lang w:val="id" w:eastAsia="en-US"/>
        </w:rPr>
        <w:t>Dan hasil penelitian sebelumnya yang dilakukan oleh Intan, dkk (2015) yang</w:t>
      </w:r>
      <w:r w:rsidRPr="00E54F8E">
        <w:rPr>
          <w:rFonts w:ascii="Trebuchet MS" w:hAnsi="Trebuchet MS"/>
          <w:spacing w:val="1"/>
          <w:lang w:val="id" w:eastAsia="en-US"/>
        </w:rPr>
        <w:t xml:space="preserve"> </w:t>
      </w:r>
      <w:r w:rsidRPr="00E54F8E">
        <w:rPr>
          <w:rFonts w:ascii="Trebuchet MS" w:hAnsi="Trebuchet MS"/>
          <w:lang w:val="id" w:eastAsia="en-US"/>
        </w:rPr>
        <w:t>berjudul “Hubungan Fungsi Kepala Ruangan dengan Kinerja Perawat dalam</w:t>
      </w:r>
      <w:r w:rsidRPr="00E54F8E">
        <w:rPr>
          <w:rFonts w:ascii="Trebuchet MS" w:hAnsi="Trebuchet MS"/>
          <w:spacing w:val="1"/>
          <w:lang w:val="id" w:eastAsia="en-US"/>
        </w:rPr>
        <w:t xml:space="preserve"> </w:t>
      </w:r>
      <w:r w:rsidRPr="00E54F8E">
        <w:rPr>
          <w:rFonts w:ascii="Trebuchet MS" w:hAnsi="Trebuchet MS"/>
          <w:lang w:val="id" w:eastAsia="en-US"/>
        </w:rPr>
        <w:t>Pendokumentasian Asuhan Keperawatan di Ruang Rawat Inap Rumah Sakit</w:t>
      </w:r>
      <w:r w:rsidRPr="00E54F8E">
        <w:rPr>
          <w:rFonts w:ascii="Trebuchet MS" w:hAnsi="Trebuchet MS"/>
          <w:spacing w:val="1"/>
          <w:lang w:val="id" w:eastAsia="en-US"/>
        </w:rPr>
        <w:t xml:space="preserve"> </w:t>
      </w:r>
      <w:r w:rsidRPr="00E54F8E">
        <w:rPr>
          <w:rFonts w:ascii="Trebuchet MS" w:hAnsi="Trebuchet MS"/>
          <w:lang w:val="id" w:eastAsia="en-US"/>
        </w:rPr>
        <w:t>Kalisat”</w:t>
      </w:r>
      <w:r w:rsidRPr="00E54F8E">
        <w:rPr>
          <w:rFonts w:ascii="Trebuchet MS" w:hAnsi="Trebuchet MS"/>
          <w:spacing w:val="33"/>
          <w:lang w:val="id" w:eastAsia="en-US"/>
        </w:rPr>
        <w:t xml:space="preserve"> </w:t>
      </w:r>
      <w:r w:rsidRPr="00E54F8E">
        <w:rPr>
          <w:rFonts w:ascii="Trebuchet MS" w:hAnsi="Trebuchet MS"/>
          <w:lang w:val="id" w:eastAsia="en-US"/>
        </w:rPr>
        <w:t>dengan</w:t>
      </w:r>
      <w:r w:rsidRPr="00E54F8E">
        <w:rPr>
          <w:rFonts w:ascii="Trebuchet MS" w:hAnsi="Trebuchet MS"/>
          <w:spacing w:val="34"/>
          <w:lang w:val="id" w:eastAsia="en-US"/>
        </w:rPr>
        <w:t xml:space="preserve"> </w:t>
      </w:r>
      <w:r w:rsidRPr="00E54F8E">
        <w:rPr>
          <w:rFonts w:ascii="Trebuchet MS" w:hAnsi="Trebuchet MS"/>
          <w:lang w:val="id" w:eastAsia="en-US"/>
        </w:rPr>
        <w:t>hasil</w:t>
      </w:r>
      <w:r w:rsidRPr="00E54F8E">
        <w:rPr>
          <w:rFonts w:ascii="Trebuchet MS" w:hAnsi="Trebuchet MS"/>
          <w:spacing w:val="38"/>
          <w:lang w:val="id" w:eastAsia="en-US"/>
        </w:rPr>
        <w:t xml:space="preserve"> </w:t>
      </w:r>
      <w:r w:rsidRPr="00E54F8E">
        <w:rPr>
          <w:rFonts w:ascii="Trebuchet MS" w:hAnsi="Trebuchet MS"/>
          <w:lang w:val="id" w:eastAsia="en-US"/>
        </w:rPr>
        <w:t>penelitian</w:t>
      </w:r>
      <w:r w:rsidRPr="00E54F8E">
        <w:rPr>
          <w:rFonts w:ascii="Trebuchet MS" w:hAnsi="Trebuchet MS"/>
          <w:spacing w:val="34"/>
          <w:lang w:val="id" w:eastAsia="en-US"/>
        </w:rPr>
        <w:t xml:space="preserve"> </w:t>
      </w:r>
      <w:r w:rsidRPr="00E54F8E">
        <w:rPr>
          <w:rFonts w:ascii="Trebuchet MS" w:hAnsi="Trebuchet MS"/>
          <w:lang w:val="id" w:eastAsia="en-US"/>
        </w:rPr>
        <w:t>yaitu</w:t>
      </w:r>
      <w:r w:rsidRPr="00E54F8E">
        <w:rPr>
          <w:rFonts w:ascii="Trebuchet MS" w:hAnsi="Trebuchet MS"/>
          <w:spacing w:val="38"/>
          <w:lang w:val="id" w:eastAsia="en-US"/>
        </w:rPr>
        <w:t xml:space="preserve"> </w:t>
      </w:r>
      <w:r w:rsidRPr="00E54F8E">
        <w:rPr>
          <w:rFonts w:ascii="Trebuchet MS" w:hAnsi="Trebuchet MS"/>
          <w:lang w:val="id" w:eastAsia="en-US"/>
        </w:rPr>
        <w:t>hasil</w:t>
      </w:r>
      <w:r w:rsidRPr="00E54F8E">
        <w:rPr>
          <w:rFonts w:ascii="Trebuchet MS" w:hAnsi="Trebuchet MS"/>
          <w:spacing w:val="35"/>
          <w:lang w:val="id" w:eastAsia="en-US"/>
        </w:rPr>
        <w:t xml:space="preserve"> </w:t>
      </w:r>
      <w:r w:rsidRPr="00E54F8E">
        <w:rPr>
          <w:rFonts w:ascii="Trebuchet MS" w:hAnsi="Trebuchet MS"/>
          <w:lang w:val="id" w:eastAsia="en-US"/>
        </w:rPr>
        <w:t>uji</w:t>
      </w:r>
      <w:r w:rsidRPr="00E54F8E">
        <w:rPr>
          <w:rFonts w:ascii="Trebuchet MS" w:hAnsi="Trebuchet MS"/>
          <w:spacing w:val="35"/>
          <w:lang w:val="id" w:eastAsia="en-US"/>
        </w:rPr>
        <w:t xml:space="preserve"> </w:t>
      </w:r>
      <w:r w:rsidRPr="00E54F8E">
        <w:rPr>
          <w:rFonts w:ascii="Trebuchet MS" w:hAnsi="Trebuchet MS"/>
          <w:lang w:val="id" w:eastAsia="en-US"/>
        </w:rPr>
        <w:t>statistik</w:t>
      </w:r>
      <w:r w:rsidRPr="00E54F8E">
        <w:rPr>
          <w:rFonts w:ascii="Trebuchet MS" w:hAnsi="Trebuchet MS"/>
          <w:spacing w:val="37"/>
          <w:lang w:val="id" w:eastAsia="en-US"/>
        </w:rPr>
        <w:t xml:space="preserve"> </w:t>
      </w:r>
      <w:r w:rsidRPr="00E54F8E">
        <w:rPr>
          <w:rFonts w:ascii="Trebuchet MS" w:hAnsi="Trebuchet MS"/>
          <w:i/>
          <w:lang w:val="id" w:eastAsia="en-US"/>
        </w:rPr>
        <w:t>Spearman</w:t>
      </w:r>
      <w:r w:rsidRPr="00E54F8E">
        <w:rPr>
          <w:rFonts w:ascii="Trebuchet MS" w:hAnsi="Trebuchet MS"/>
          <w:i/>
          <w:spacing w:val="34"/>
          <w:lang w:val="id" w:eastAsia="en-US"/>
        </w:rPr>
        <w:t xml:space="preserve"> </w:t>
      </w:r>
      <w:r w:rsidRPr="00E54F8E">
        <w:rPr>
          <w:rFonts w:ascii="Trebuchet MS" w:hAnsi="Trebuchet MS"/>
          <w:i/>
          <w:lang w:val="id" w:eastAsia="en-US"/>
        </w:rPr>
        <w:t>Rho</w:t>
      </w:r>
      <w:r>
        <w:rPr>
          <w:rFonts w:ascii="Trebuchet MS" w:hAnsi="Trebuchet MS"/>
          <w:i/>
          <w:lang w:val="id-ID" w:eastAsia="en-US"/>
        </w:rPr>
        <w:t xml:space="preserve"> </w:t>
      </w:r>
      <w:r w:rsidRPr="00E54F8E">
        <w:rPr>
          <w:rFonts w:ascii="Trebuchet MS" w:hAnsi="Trebuchet MS"/>
          <w:lang w:val="id" w:eastAsia="en-US"/>
        </w:rPr>
        <w:t>menunjukkan bahwa fungsi kepala ruangan berhubungan dalam katagori kuat</w:t>
      </w:r>
      <w:r w:rsidRPr="00E54F8E">
        <w:rPr>
          <w:rFonts w:ascii="Trebuchet MS" w:hAnsi="Trebuchet MS"/>
          <w:spacing w:val="1"/>
          <w:lang w:val="id" w:eastAsia="en-US"/>
        </w:rPr>
        <w:t xml:space="preserve"> </w:t>
      </w:r>
      <w:r w:rsidRPr="00E54F8E">
        <w:rPr>
          <w:rFonts w:ascii="Trebuchet MS" w:hAnsi="Trebuchet MS"/>
          <w:lang w:val="id" w:eastAsia="en-US"/>
        </w:rPr>
        <w:t>dengan</w:t>
      </w:r>
      <w:r w:rsidRPr="00E54F8E">
        <w:rPr>
          <w:rFonts w:ascii="Trebuchet MS" w:hAnsi="Trebuchet MS"/>
          <w:spacing w:val="-1"/>
          <w:lang w:val="id" w:eastAsia="en-US"/>
        </w:rPr>
        <w:t xml:space="preserve"> </w:t>
      </w:r>
      <w:r w:rsidRPr="00E54F8E">
        <w:rPr>
          <w:rFonts w:ascii="Trebuchet MS" w:hAnsi="Trebuchet MS"/>
          <w:lang w:val="id" w:eastAsia="en-US"/>
        </w:rPr>
        <w:t>kinerja perawat</w:t>
      </w:r>
      <w:r w:rsidRPr="00E54F8E">
        <w:rPr>
          <w:rFonts w:ascii="Trebuchet MS" w:hAnsi="Trebuchet MS"/>
          <w:spacing w:val="-1"/>
          <w:lang w:val="id" w:eastAsia="en-US"/>
        </w:rPr>
        <w:t xml:space="preserve"> </w:t>
      </w:r>
      <w:r w:rsidRPr="00E54F8E">
        <w:rPr>
          <w:rFonts w:ascii="Trebuchet MS" w:hAnsi="Trebuchet MS"/>
          <w:lang w:val="id" w:eastAsia="en-US"/>
        </w:rPr>
        <w:t xml:space="preserve">dalam </w:t>
      </w:r>
      <w:r w:rsidRPr="00E54F8E">
        <w:rPr>
          <w:rFonts w:ascii="Trebuchet MS" w:hAnsi="Trebuchet MS"/>
          <w:lang w:val="id" w:eastAsia="en-US"/>
        </w:rPr>
        <w:lastRenderedPageBreak/>
        <w:t xml:space="preserve">pendokumentasian </w:t>
      </w:r>
      <w:r>
        <w:rPr>
          <w:rFonts w:ascii="Trebuchet MS" w:hAnsi="Trebuchet MS"/>
          <w:lang w:val="id-ID" w:eastAsia="en-US"/>
        </w:rPr>
        <w:t>as</w:t>
      </w:r>
      <w:r w:rsidRPr="00E54F8E">
        <w:rPr>
          <w:rFonts w:ascii="Trebuchet MS" w:hAnsi="Trebuchet MS"/>
          <w:lang w:val="id" w:eastAsia="en-US"/>
        </w:rPr>
        <w:t>kep.</w:t>
      </w:r>
    </w:p>
    <w:p w:rsidR="00E54F8E" w:rsidRDefault="00E54F8E" w:rsidP="00F4401D">
      <w:pPr>
        <w:pStyle w:val="Default"/>
        <w:ind w:firstLine="567"/>
        <w:jc w:val="both"/>
        <w:rPr>
          <w:rFonts w:ascii="Trebuchet MS" w:hAnsi="Trebuchet MS" w:cs="Times New Roman"/>
          <w:color w:val="auto"/>
          <w:sz w:val="22"/>
          <w:szCs w:val="22"/>
        </w:rPr>
        <w:sectPr w:rsidR="00E54F8E" w:rsidSect="00E54F8E">
          <w:footerReference w:type="default" r:id="rId11"/>
          <w:type w:val="continuous"/>
          <w:pgSz w:w="11906" w:h="16838" w:code="9"/>
          <w:pgMar w:top="1701" w:right="1274" w:bottom="1701" w:left="2268" w:header="709" w:footer="709" w:gutter="0"/>
          <w:paperSrc w:first="7" w:other="7"/>
          <w:cols w:num="2" w:space="708"/>
          <w:titlePg/>
          <w:docGrid w:linePitch="360"/>
        </w:sectPr>
      </w:pPr>
    </w:p>
    <w:p w:rsidR="00F4401D" w:rsidRPr="00CA1A91" w:rsidRDefault="00F4401D" w:rsidP="00F4401D">
      <w:pPr>
        <w:pStyle w:val="Default"/>
        <w:ind w:firstLine="567"/>
        <w:jc w:val="both"/>
        <w:rPr>
          <w:rFonts w:ascii="Trebuchet MS" w:hAnsi="Trebuchet MS" w:cs="Times New Roman"/>
          <w:color w:val="auto"/>
          <w:sz w:val="22"/>
          <w:szCs w:val="22"/>
        </w:rPr>
      </w:pPr>
    </w:p>
    <w:p w:rsidR="003B5B09" w:rsidRPr="00CA1A91" w:rsidRDefault="00173E06" w:rsidP="00F4401D">
      <w:pPr>
        <w:autoSpaceDE w:val="0"/>
        <w:autoSpaceDN w:val="0"/>
        <w:adjustRightInd w:val="0"/>
        <w:jc w:val="both"/>
        <w:rPr>
          <w:rFonts w:ascii="Trebuchet MS" w:eastAsiaTheme="minorHAnsi" w:hAnsi="Trebuchet MS"/>
          <w:b/>
          <w:lang w:val="id-ID"/>
        </w:rPr>
      </w:pPr>
      <w:r w:rsidRPr="00CA1A91">
        <w:rPr>
          <w:rFonts w:ascii="Trebuchet MS" w:eastAsiaTheme="minorHAnsi" w:hAnsi="Trebuchet MS"/>
          <w:b/>
          <w:lang w:val="id-ID"/>
        </w:rPr>
        <w:t>KAJIAN PUSTAKA</w:t>
      </w:r>
    </w:p>
    <w:p w:rsidR="00173E06" w:rsidRPr="00CA1A91" w:rsidRDefault="00173E06" w:rsidP="00F4401D">
      <w:pPr>
        <w:autoSpaceDE w:val="0"/>
        <w:autoSpaceDN w:val="0"/>
        <w:adjustRightInd w:val="0"/>
        <w:ind w:firstLine="720"/>
        <w:jc w:val="both"/>
        <w:rPr>
          <w:rFonts w:ascii="Trebuchet MS" w:hAnsi="Trebuchet MS"/>
          <w:lang w:val="id-ID"/>
        </w:rPr>
      </w:pPr>
      <w:r w:rsidRPr="00CA1A91">
        <w:rPr>
          <w:rFonts w:ascii="Trebuchet MS" w:eastAsiaTheme="minorHAnsi" w:hAnsi="Trebuchet MS"/>
          <w:lang w:val="id-ID"/>
        </w:rPr>
        <w:t>Berdasarkan penelitian sebelumnya yang dilakukan oleh Jakri &amp; Timun (2019) yang berjudul “</w:t>
      </w:r>
      <w:r w:rsidRPr="00CA1A91">
        <w:rPr>
          <w:rFonts w:ascii="Trebuchet MS" w:hAnsi="Trebuchet MS"/>
          <w:bCs/>
        </w:rPr>
        <w:t xml:space="preserve">Hubungan Fungsi Manajemen Kepala Ruangan </w:t>
      </w:r>
      <w:r w:rsidRPr="00CA1A91">
        <w:rPr>
          <w:rFonts w:ascii="Trebuchet MS" w:hAnsi="Trebuchet MS"/>
          <w:bCs/>
          <w:lang w:val="id-ID"/>
        </w:rPr>
        <w:t>d</w:t>
      </w:r>
      <w:r w:rsidRPr="00CA1A91">
        <w:rPr>
          <w:rFonts w:ascii="Trebuchet MS" w:hAnsi="Trebuchet MS"/>
          <w:bCs/>
        </w:rPr>
        <w:t xml:space="preserve">engan Kinerja Perawat </w:t>
      </w:r>
      <w:r w:rsidRPr="00CA1A91">
        <w:rPr>
          <w:rFonts w:ascii="Trebuchet MS" w:hAnsi="Trebuchet MS"/>
          <w:bCs/>
          <w:lang w:val="id-ID"/>
        </w:rPr>
        <w:t>d</w:t>
      </w:r>
      <w:r w:rsidRPr="00CA1A91">
        <w:rPr>
          <w:rFonts w:ascii="Trebuchet MS" w:hAnsi="Trebuchet MS"/>
          <w:bCs/>
        </w:rPr>
        <w:t xml:space="preserve">alam Melaksanakan Asuhan Keperawatan </w:t>
      </w:r>
      <w:r w:rsidRPr="00CA1A91">
        <w:rPr>
          <w:rFonts w:ascii="Trebuchet MS" w:hAnsi="Trebuchet MS"/>
          <w:bCs/>
          <w:lang w:val="id-ID"/>
        </w:rPr>
        <w:t>d</w:t>
      </w:r>
      <w:r w:rsidRPr="00CA1A91">
        <w:rPr>
          <w:rFonts w:ascii="Trebuchet MS" w:hAnsi="Trebuchet MS"/>
          <w:bCs/>
        </w:rPr>
        <w:t xml:space="preserve">i Ruang Rawat Inap Puskesmas Waelengga Kabupaten Manggarai Timur </w:t>
      </w:r>
      <w:r w:rsidRPr="00CA1A91">
        <w:rPr>
          <w:rFonts w:ascii="Trebuchet MS" w:hAnsi="Trebuchet MS"/>
          <w:bCs/>
          <w:lang w:val="id-ID"/>
        </w:rPr>
        <w:t>t</w:t>
      </w:r>
      <w:r w:rsidRPr="00CA1A91">
        <w:rPr>
          <w:rFonts w:ascii="Trebuchet MS" w:hAnsi="Trebuchet MS"/>
          <w:bCs/>
        </w:rPr>
        <w:t>ahun 2019</w:t>
      </w:r>
      <w:r w:rsidRPr="00CA1A91">
        <w:rPr>
          <w:rFonts w:ascii="Trebuchet MS" w:hAnsi="Trebuchet MS"/>
          <w:bCs/>
          <w:lang w:val="id-ID"/>
        </w:rPr>
        <w:t xml:space="preserve">” dengan hasil penelitian yaitu </w:t>
      </w:r>
      <w:r w:rsidRPr="00CA1A91">
        <w:rPr>
          <w:rFonts w:ascii="Trebuchet MS" w:hAnsi="Trebuchet MS"/>
        </w:rPr>
        <w:t xml:space="preserve">menggunakan uji </w:t>
      </w:r>
      <w:r w:rsidRPr="00CA1A91">
        <w:rPr>
          <w:rFonts w:ascii="Trebuchet MS" w:hAnsi="Trebuchet MS"/>
          <w:i/>
          <w:iCs/>
        </w:rPr>
        <w:t xml:space="preserve">Chi-square </w:t>
      </w:r>
      <w:r w:rsidRPr="00CA1A91">
        <w:rPr>
          <w:rFonts w:ascii="Trebuchet MS" w:hAnsi="Trebuchet MS"/>
        </w:rPr>
        <w:t xml:space="preserve">didapatkan nilai signifikansi variabel fungsi manajemen kepala ruangan dengan kinerja kerja perawat dalam melaksanakan asuhan keperawatan adalah </w:t>
      </w:r>
      <w:r w:rsidRPr="00CA1A91">
        <w:rPr>
          <w:rFonts w:ascii="Trebuchet MS" w:hAnsi="Trebuchet MS"/>
          <w:i/>
          <w:iCs/>
        </w:rPr>
        <w:t xml:space="preserve">p value </w:t>
      </w:r>
      <w:r w:rsidRPr="00CA1A91">
        <w:rPr>
          <w:rFonts w:ascii="Trebuchet MS" w:hAnsi="Trebuchet MS"/>
        </w:rPr>
        <w:t xml:space="preserve">0,046 &lt; α = 0,05. </w:t>
      </w:r>
      <w:proofErr w:type="gramStart"/>
      <w:r w:rsidRPr="00CA1A91">
        <w:rPr>
          <w:rFonts w:ascii="Trebuchet MS" w:hAnsi="Trebuchet MS"/>
        </w:rPr>
        <w:t>Kesimpulannya terdapat hubungan bermakna antara fungsi manajemen kepala ruangan dengan kinerja perawat dalam melaksanakan asuhan keperawatan</w:t>
      </w:r>
      <w:r w:rsidRPr="00CA1A91">
        <w:rPr>
          <w:rFonts w:ascii="Trebuchet MS" w:hAnsi="Trebuchet MS"/>
          <w:lang w:val="id-ID"/>
        </w:rPr>
        <w:t>.</w:t>
      </w:r>
      <w:proofErr w:type="gramEnd"/>
    </w:p>
    <w:p w:rsidR="00173E06" w:rsidRPr="00CA1A91" w:rsidRDefault="00173E06" w:rsidP="00F4401D">
      <w:pPr>
        <w:autoSpaceDE w:val="0"/>
        <w:autoSpaceDN w:val="0"/>
        <w:adjustRightInd w:val="0"/>
        <w:ind w:firstLine="567"/>
        <w:jc w:val="both"/>
        <w:rPr>
          <w:rFonts w:ascii="Trebuchet MS" w:hAnsi="Trebuchet MS"/>
          <w:lang w:val="id-ID"/>
        </w:rPr>
      </w:pPr>
      <w:r w:rsidRPr="00CA1A91">
        <w:rPr>
          <w:rFonts w:ascii="Trebuchet MS" w:hAnsi="Trebuchet MS"/>
          <w:lang w:val="id-ID"/>
        </w:rPr>
        <w:t>Dan hasil penelitian sebelumnya yang dilakukan oleh Intan, dkk (2015) yang berjudul “</w:t>
      </w:r>
      <w:r w:rsidRPr="00CA1A91">
        <w:rPr>
          <w:rFonts w:ascii="Trebuchet MS" w:hAnsi="Trebuchet MS"/>
          <w:bCs/>
        </w:rPr>
        <w:t xml:space="preserve">Hubungan Fungsi Kepala Ruangan </w:t>
      </w:r>
      <w:r w:rsidRPr="00CA1A91">
        <w:rPr>
          <w:rFonts w:ascii="Trebuchet MS" w:hAnsi="Trebuchet MS"/>
          <w:bCs/>
          <w:lang w:val="id-ID"/>
        </w:rPr>
        <w:t>d</w:t>
      </w:r>
      <w:r w:rsidRPr="00CA1A91">
        <w:rPr>
          <w:rFonts w:ascii="Trebuchet MS" w:hAnsi="Trebuchet MS"/>
          <w:bCs/>
        </w:rPr>
        <w:t xml:space="preserve">engan Kinerja Perawat </w:t>
      </w:r>
      <w:r w:rsidRPr="00CA1A91">
        <w:rPr>
          <w:rFonts w:ascii="Trebuchet MS" w:hAnsi="Trebuchet MS"/>
          <w:bCs/>
          <w:lang w:val="id-ID"/>
        </w:rPr>
        <w:t>d</w:t>
      </w:r>
      <w:r w:rsidRPr="00CA1A91">
        <w:rPr>
          <w:rFonts w:ascii="Trebuchet MS" w:hAnsi="Trebuchet MS"/>
          <w:bCs/>
        </w:rPr>
        <w:t xml:space="preserve">alam Pendokumentasian Asuhan Keperawatan </w:t>
      </w:r>
      <w:r w:rsidRPr="00CA1A91">
        <w:rPr>
          <w:rFonts w:ascii="Trebuchet MS" w:hAnsi="Trebuchet MS"/>
          <w:bCs/>
          <w:lang w:val="id-ID"/>
        </w:rPr>
        <w:t>d</w:t>
      </w:r>
      <w:r w:rsidRPr="00CA1A91">
        <w:rPr>
          <w:rFonts w:ascii="Trebuchet MS" w:hAnsi="Trebuchet MS"/>
          <w:bCs/>
        </w:rPr>
        <w:t>i Ruang Rawat Inap Rumah Sakit Kalisat</w:t>
      </w:r>
      <w:r w:rsidRPr="00CA1A91">
        <w:rPr>
          <w:rFonts w:ascii="Trebuchet MS" w:eastAsiaTheme="minorHAnsi" w:hAnsi="Trebuchet MS"/>
          <w:bCs/>
          <w:iCs/>
          <w:lang w:val="id-ID"/>
        </w:rPr>
        <w:t xml:space="preserve">” dengan hasil penelitian yaitu </w:t>
      </w:r>
      <w:r w:rsidRPr="00CA1A91">
        <w:rPr>
          <w:rFonts w:ascii="Trebuchet MS" w:hAnsi="Trebuchet MS"/>
          <w:lang w:val="id-ID"/>
        </w:rPr>
        <w:t>h</w:t>
      </w:r>
      <w:r w:rsidRPr="00CA1A91">
        <w:rPr>
          <w:rFonts w:ascii="Trebuchet MS" w:hAnsi="Trebuchet MS"/>
        </w:rPr>
        <w:t xml:space="preserve">asil uji statistik </w:t>
      </w:r>
      <w:r w:rsidRPr="00CA1A91">
        <w:rPr>
          <w:rFonts w:ascii="Trebuchet MS" w:hAnsi="Trebuchet MS"/>
          <w:i/>
          <w:iCs/>
        </w:rPr>
        <w:t xml:space="preserve">Spearman Rho </w:t>
      </w:r>
      <w:r w:rsidRPr="00CA1A91">
        <w:rPr>
          <w:rFonts w:ascii="Trebuchet MS" w:hAnsi="Trebuchet MS"/>
        </w:rPr>
        <w:t>menunjukkan bahwa fungsi kepala ruangan berhubungan dalam katagori kuat dengan kinerja perawat dalam pendokumentasian asuhan keperawatan</w:t>
      </w:r>
      <w:r w:rsidRPr="00CA1A91">
        <w:rPr>
          <w:rFonts w:ascii="Trebuchet MS" w:hAnsi="Trebuchet MS"/>
          <w:lang w:val="id-ID"/>
        </w:rPr>
        <w:t>.</w:t>
      </w:r>
    </w:p>
    <w:p w:rsidR="00173E06" w:rsidRPr="00CA1A91" w:rsidRDefault="00173E06" w:rsidP="00F4401D">
      <w:pPr>
        <w:autoSpaceDE w:val="0"/>
        <w:autoSpaceDN w:val="0"/>
        <w:adjustRightInd w:val="0"/>
        <w:ind w:firstLine="567"/>
        <w:jc w:val="both"/>
        <w:rPr>
          <w:rFonts w:ascii="Trebuchet MS" w:hAnsi="Trebuchet MS"/>
          <w:lang w:val="id-ID"/>
        </w:rPr>
      </w:pPr>
      <w:r w:rsidRPr="00CA1A91">
        <w:rPr>
          <w:rFonts w:ascii="Trebuchet MS" w:eastAsiaTheme="minorHAnsi" w:hAnsi="Trebuchet MS"/>
          <w:lang w:val="id-ID"/>
        </w:rPr>
        <w:t xml:space="preserve">Hasil survey awal yang peneliti lakukan di RS DKT pada hari Senin, tanggal 4 April 2022, didapatkan data jumlah perawat pelaksana tamatan D3 di RS DKT Sungai Penuh yaitu sebanyak 30 orang, dan jumlah perawat </w:t>
      </w:r>
      <w:r w:rsidRPr="00CA1A91">
        <w:rPr>
          <w:rFonts w:ascii="Trebuchet MS" w:eastAsiaTheme="minorHAnsi" w:hAnsi="Trebuchet MS"/>
          <w:lang w:val="id-ID"/>
        </w:rPr>
        <w:lastRenderedPageBreak/>
        <w:t>tamatan S1 di RS DKT Sungai Penuh yaitu sebanyak 2 orang. Jumlah seluruh ruangan rawat inap di RS DKT yaitu sebanyak 32 ruang. Dan kinerja tenaga keperawatan di seluruh ruang rawat inap RS DKT dapat disimpulkan baik, terlihat dari pelaksanaan asuhan keperawatan yang berjalan dengan baik, sesuai dengan standar operasional prosedur, dan bekerja sesuai dengan tupoksi masing-masing dalam memberikan pelayanan kesehatan yang optimal kepada pasien dan keluarga pasien yang dirawat di ruang rawat inap RS DKT, sehingga pasien dan keluarga pasien mendapatkan pelayanan kesehatan yang optimal.</w:t>
      </w:r>
    </w:p>
    <w:p w:rsidR="00173E06" w:rsidRPr="00CA1A91" w:rsidRDefault="00173E06" w:rsidP="005C247C">
      <w:pPr>
        <w:autoSpaceDE w:val="0"/>
        <w:autoSpaceDN w:val="0"/>
        <w:adjustRightInd w:val="0"/>
        <w:jc w:val="both"/>
        <w:rPr>
          <w:rFonts w:ascii="Trebuchet MS" w:eastAsiaTheme="minorHAnsi" w:hAnsi="Trebuchet MS"/>
          <w:sz w:val="22"/>
          <w:szCs w:val="22"/>
          <w:lang w:val="id-ID"/>
        </w:rPr>
      </w:pPr>
    </w:p>
    <w:p w:rsidR="009F55AF" w:rsidRPr="00CA1A91" w:rsidRDefault="005C247C" w:rsidP="00F4401D">
      <w:pPr>
        <w:autoSpaceDE w:val="0"/>
        <w:autoSpaceDN w:val="0"/>
        <w:adjustRightInd w:val="0"/>
        <w:rPr>
          <w:rFonts w:ascii="Trebuchet MS" w:eastAsiaTheme="minorHAnsi" w:hAnsi="Trebuchet MS"/>
          <w:b/>
          <w:lang w:val="id-ID"/>
        </w:rPr>
      </w:pPr>
      <w:r w:rsidRPr="00CA1A91">
        <w:rPr>
          <w:rFonts w:ascii="Trebuchet MS" w:eastAsiaTheme="minorHAnsi" w:hAnsi="Trebuchet MS"/>
          <w:b/>
          <w:lang w:val="id-ID"/>
        </w:rPr>
        <w:t>METODOLOGI PENELITIAN</w:t>
      </w:r>
    </w:p>
    <w:p w:rsidR="009F55AF" w:rsidRPr="00CA1A91" w:rsidRDefault="009F55AF" w:rsidP="00F4401D">
      <w:pPr>
        <w:autoSpaceDE w:val="0"/>
        <w:autoSpaceDN w:val="0"/>
        <w:adjustRightInd w:val="0"/>
        <w:ind w:firstLine="720"/>
        <w:jc w:val="both"/>
        <w:rPr>
          <w:rFonts w:ascii="Trebuchet MS" w:hAnsi="Trebuchet MS"/>
          <w:lang w:val="id-ID"/>
        </w:rPr>
      </w:pPr>
      <w:r w:rsidRPr="00CA1A91">
        <w:rPr>
          <w:rFonts w:ascii="Trebuchet MS" w:eastAsiaTheme="minorHAnsi" w:hAnsi="Trebuchet MS"/>
          <w:lang w:val="id-ID"/>
        </w:rPr>
        <w:t xml:space="preserve">Jenis </w:t>
      </w:r>
      <w:r w:rsidRPr="00CA1A91">
        <w:rPr>
          <w:rFonts w:ascii="Trebuchet MS" w:hAnsi="Trebuchet MS"/>
          <w:lang w:val="id-ID"/>
        </w:rPr>
        <w:t xml:space="preserve">penelitian yang digunakan dalam penelitian ini adalah penelitian kuantitatif dengan </w:t>
      </w:r>
      <w:r w:rsidRPr="00CA1A91">
        <w:rPr>
          <w:rFonts w:ascii="Trebuchet MS" w:hAnsi="Trebuchet MS"/>
          <w:i/>
          <w:lang w:val="id-ID"/>
        </w:rPr>
        <w:t xml:space="preserve">kuantitatif correlational </w:t>
      </w:r>
      <w:r w:rsidRPr="00CA1A91">
        <w:rPr>
          <w:rFonts w:ascii="Trebuchet MS" w:hAnsi="Trebuchet MS"/>
          <w:lang w:val="id-ID"/>
        </w:rPr>
        <w:t xml:space="preserve">yaitu penelitian yang bertujuan untuk mengungkapkan hubungan korelatif antarvariabel. Desain pada penelitian ini adalah </w:t>
      </w:r>
      <w:r w:rsidRPr="00CA1A91">
        <w:rPr>
          <w:rFonts w:ascii="Trebuchet MS" w:hAnsi="Trebuchet MS"/>
          <w:i/>
          <w:lang w:val="id-ID"/>
        </w:rPr>
        <w:t xml:space="preserve">cross sectional </w:t>
      </w:r>
      <w:r w:rsidRPr="00CA1A91">
        <w:rPr>
          <w:rFonts w:ascii="Trebuchet MS" w:hAnsi="Trebuchet MS"/>
          <w:lang w:val="id-ID"/>
        </w:rPr>
        <w:t>yaitu jenis penelitian yang menekankan waktu pengukuran/observasi data variabel independen dan dependen hanya satu kali pada satu saat. Pada jenis ini, variabel independen dan dependen dinilai secara simultan pada suatu saat, jadi tidak ada tindak lanjut (Nursalam, 2008).</w:t>
      </w:r>
    </w:p>
    <w:p w:rsidR="009F55AF" w:rsidRPr="00CA1A91" w:rsidRDefault="009F55AF" w:rsidP="00F4401D">
      <w:pPr>
        <w:autoSpaceDE w:val="0"/>
        <w:autoSpaceDN w:val="0"/>
        <w:adjustRightInd w:val="0"/>
        <w:ind w:firstLine="720"/>
        <w:jc w:val="both"/>
        <w:rPr>
          <w:rFonts w:ascii="Trebuchet MS" w:hAnsi="Trebuchet MS"/>
          <w:lang w:val="id-ID"/>
        </w:rPr>
      </w:pPr>
      <w:r w:rsidRPr="00CA1A91">
        <w:rPr>
          <w:rFonts w:ascii="Trebuchet MS" w:hAnsi="Trebuchet MS"/>
          <w:lang w:val="id-ID"/>
        </w:rPr>
        <w:t xml:space="preserve">Populasi dalam penelitian adalah subjek (misalnya manusia, klien) yang memenuhi kriteria yang telah ditetapkan (Nursalam, 2009 : 92). Populasi pada penelitian ini adalah seluruh perawat pelaksana diruang rawat inap RS DKT Kota </w:t>
      </w:r>
      <w:r w:rsidRPr="00CA1A91">
        <w:rPr>
          <w:rFonts w:ascii="Trebuchet MS" w:hAnsi="Trebuchet MS"/>
          <w:lang w:val="id-ID"/>
        </w:rPr>
        <w:lastRenderedPageBreak/>
        <w:t xml:space="preserve">Sungai Penuh yaitu sebanyak 32 orang. </w:t>
      </w:r>
    </w:p>
    <w:p w:rsidR="009F55AF" w:rsidRPr="00CA1A91" w:rsidRDefault="009F55AF" w:rsidP="00F4401D">
      <w:pPr>
        <w:autoSpaceDE w:val="0"/>
        <w:autoSpaceDN w:val="0"/>
        <w:adjustRightInd w:val="0"/>
        <w:ind w:firstLine="720"/>
        <w:jc w:val="both"/>
        <w:rPr>
          <w:rFonts w:ascii="Trebuchet MS" w:hAnsi="Trebuchet MS"/>
          <w:lang w:val="id-ID"/>
        </w:rPr>
      </w:pPr>
      <w:r w:rsidRPr="00CA1A91">
        <w:rPr>
          <w:rFonts w:ascii="Trebuchet MS" w:hAnsi="Trebuchet MS"/>
          <w:lang w:val="id-ID"/>
        </w:rPr>
        <w:t xml:space="preserve">Sampel adalah proses menyeleksi porsi dari populasi untuk dapat mewakili populasi (Nursalam, 2009 : 93). Sampel pada penelitian ini yaitu diambil dari seluruh jumlah populasi yang ada yaitu sebanyak 32 orang perawat pelaksana di ruang rawat inap RS DKT Kota Sungai Penuh tahun 2022. Teknik pengambilan sampel yaitu </w:t>
      </w:r>
      <w:r w:rsidRPr="00CA1A91">
        <w:rPr>
          <w:rFonts w:ascii="Trebuchet MS" w:hAnsi="Trebuchet MS"/>
          <w:i/>
          <w:lang w:val="id-ID"/>
        </w:rPr>
        <w:t xml:space="preserve">total sampling </w:t>
      </w:r>
      <w:r w:rsidRPr="00CA1A91">
        <w:rPr>
          <w:rFonts w:ascii="Trebuchet MS" w:hAnsi="Trebuchet MS"/>
          <w:lang w:val="id-ID"/>
        </w:rPr>
        <w:t>yaitu seluruh populasi dijadikan sampel.</w:t>
      </w:r>
    </w:p>
    <w:p w:rsidR="00F4401D" w:rsidRPr="00CA1A91" w:rsidRDefault="00F4401D" w:rsidP="00F4401D">
      <w:pPr>
        <w:autoSpaceDE w:val="0"/>
        <w:autoSpaceDN w:val="0"/>
        <w:adjustRightInd w:val="0"/>
        <w:ind w:firstLine="720"/>
        <w:jc w:val="both"/>
        <w:rPr>
          <w:rFonts w:ascii="Trebuchet MS" w:eastAsiaTheme="minorHAnsi" w:hAnsi="Trebuchet MS"/>
          <w:lang w:val="id-ID"/>
        </w:rPr>
      </w:pPr>
    </w:p>
    <w:p w:rsidR="005C247C" w:rsidRPr="00CA1A91" w:rsidRDefault="005C247C" w:rsidP="00D42DAB">
      <w:pPr>
        <w:autoSpaceDE w:val="0"/>
        <w:autoSpaceDN w:val="0"/>
        <w:adjustRightInd w:val="0"/>
        <w:jc w:val="both"/>
        <w:rPr>
          <w:rFonts w:ascii="Trebuchet MS" w:eastAsiaTheme="minorHAnsi" w:hAnsi="Trebuchet MS"/>
          <w:b/>
          <w:sz w:val="22"/>
          <w:szCs w:val="22"/>
          <w:lang w:val="id-ID"/>
        </w:rPr>
      </w:pPr>
    </w:p>
    <w:p w:rsidR="00A75339" w:rsidRPr="00CA1A91" w:rsidRDefault="001A3782" w:rsidP="00F4401D">
      <w:pPr>
        <w:tabs>
          <w:tab w:val="left" w:pos="3330"/>
        </w:tabs>
        <w:rPr>
          <w:rFonts w:ascii="Trebuchet MS" w:hAnsi="Trebuchet MS"/>
          <w:b/>
          <w:lang w:val="id-ID"/>
        </w:rPr>
      </w:pPr>
      <w:r w:rsidRPr="00CA1A91">
        <w:rPr>
          <w:rFonts w:ascii="Trebuchet MS" w:hAnsi="Trebuchet MS"/>
          <w:b/>
          <w:lang w:val="id-ID"/>
        </w:rPr>
        <w:t xml:space="preserve">HASIL </w:t>
      </w:r>
      <w:r w:rsidR="00D42DAB" w:rsidRPr="00CA1A91">
        <w:rPr>
          <w:rFonts w:ascii="Trebuchet MS" w:hAnsi="Trebuchet MS"/>
          <w:b/>
          <w:lang w:val="id-ID"/>
        </w:rPr>
        <w:t>PENELITIAN</w:t>
      </w:r>
    </w:p>
    <w:p w:rsidR="00F4401D" w:rsidRPr="00CA1A91" w:rsidRDefault="00F4401D" w:rsidP="00D42DAB">
      <w:pPr>
        <w:pStyle w:val="ListParagraph"/>
        <w:spacing w:after="0" w:line="240" w:lineRule="auto"/>
        <w:ind w:left="360"/>
        <w:jc w:val="center"/>
        <w:rPr>
          <w:rFonts w:ascii="Trebuchet MS" w:hAnsi="Trebuchet MS"/>
          <w:lang w:val="id-ID"/>
        </w:rPr>
      </w:pPr>
    </w:p>
    <w:p w:rsidR="00D42DAB" w:rsidRPr="00CA1A91" w:rsidRDefault="00D42DAB" w:rsidP="003F15F7">
      <w:pPr>
        <w:pStyle w:val="ListParagraph"/>
        <w:spacing w:after="0" w:line="240" w:lineRule="auto"/>
        <w:ind w:left="0"/>
        <w:jc w:val="center"/>
        <w:rPr>
          <w:rFonts w:ascii="Trebuchet MS" w:hAnsi="Trebuchet MS"/>
          <w:b/>
        </w:rPr>
      </w:pPr>
      <w:r w:rsidRPr="00CA1A91">
        <w:rPr>
          <w:rFonts w:ascii="Trebuchet MS" w:hAnsi="Trebuchet MS"/>
          <w:b/>
        </w:rPr>
        <w:t>Tabel 4.1</w:t>
      </w:r>
    </w:p>
    <w:p w:rsidR="003F15F7" w:rsidRPr="00CA1A91" w:rsidRDefault="00D42DAB" w:rsidP="003F15F7">
      <w:pPr>
        <w:pStyle w:val="ListParagraph"/>
        <w:spacing w:after="0" w:line="240" w:lineRule="auto"/>
        <w:ind w:left="0"/>
        <w:jc w:val="center"/>
        <w:rPr>
          <w:rFonts w:ascii="Trebuchet MS" w:hAnsi="Trebuchet MS"/>
          <w:b/>
          <w:lang w:val="id-ID"/>
        </w:rPr>
      </w:pPr>
      <w:r w:rsidRPr="00CA1A91">
        <w:rPr>
          <w:rFonts w:ascii="Trebuchet MS" w:hAnsi="Trebuchet MS"/>
          <w:b/>
        </w:rPr>
        <w:t xml:space="preserve">Distribusi Frekuensi </w:t>
      </w:r>
      <w:r w:rsidR="00F4401D" w:rsidRPr="00CA1A91">
        <w:rPr>
          <w:rFonts w:ascii="Trebuchet MS" w:hAnsi="Trebuchet MS"/>
          <w:b/>
          <w:lang w:val="id-ID"/>
        </w:rPr>
        <w:t>k</w:t>
      </w:r>
      <w:r w:rsidRPr="00CA1A91">
        <w:rPr>
          <w:rFonts w:ascii="Trebuchet MS" w:hAnsi="Trebuchet MS"/>
          <w:b/>
        </w:rPr>
        <w:t>arakteristik Responden</w:t>
      </w:r>
      <w:r w:rsidR="00F4401D" w:rsidRPr="00CA1A91">
        <w:rPr>
          <w:rFonts w:ascii="Trebuchet MS" w:hAnsi="Trebuchet MS"/>
          <w:b/>
          <w:lang w:val="id-ID"/>
        </w:rPr>
        <w:t xml:space="preserve"> </w:t>
      </w:r>
      <w:r w:rsidRPr="00CA1A91">
        <w:rPr>
          <w:rFonts w:ascii="Trebuchet MS" w:hAnsi="Trebuchet MS"/>
          <w:b/>
        </w:rPr>
        <w:t xml:space="preserve">di Rumah Sakit DKT </w:t>
      </w:r>
    </w:p>
    <w:p w:rsidR="00D42DAB" w:rsidRDefault="00D42DAB" w:rsidP="00156E9D">
      <w:pPr>
        <w:pStyle w:val="ListParagraph"/>
        <w:spacing w:after="0" w:line="240" w:lineRule="auto"/>
        <w:ind w:left="0"/>
        <w:jc w:val="center"/>
        <w:rPr>
          <w:rFonts w:ascii="Trebuchet MS" w:hAnsi="Trebuchet MS"/>
          <w:b/>
          <w:lang w:val="id-ID"/>
        </w:rPr>
      </w:pPr>
      <w:r w:rsidRPr="00CA1A91">
        <w:rPr>
          <w:rFonts w:ascii="Trebuchet MS" w:hAnsi="Trebuchet MS"/>
          <w:b/>
        </w:rPr>
        <w:t>Tahun 2022</w:t>
      </w:r>
    </w:p>
    <w:p w:rsidR="00156E9D" w:rsidRPr="00156E9D" w:rsidRDefault="00156E9D" w:rsidP="00156E9D">
      <w:pPr>
        <w:pStyle w:val="ListParagraph"/>
        <w:spacing w:after="0" w:line="240" w:lineRule="auto"/>
        <w:ind w:left="0"/>
        <w:jc w:val="center"/>
        <w:rPr>
          <w:rFonts w:ascii="Trebuchet MS" w:hAnsi="Trebuchet MS"/>
          <w:b/>
          <w:lang w:val="id-ID"/>
        </w:rPr>
      </w:pPr>
    </w:p>
    <w:tbl>
      <w:tblPr>
        <w:tblStyle w:val="TableGrid"/>
        <w:tblW w:w="0" w:type="auto"/>
        <w:tblInd w:w="-34"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firstRow="1" w:lastRow="0" w:firstColumn="1" w:lastColumn="0" w:noHBand="0" w:noVBand="1"/>
      </w:tblPr>
      <w:tblGrid>
        <w:gridCol w:w="568"/>
        <w:gridCol w:w="1984"/>
        <w:gridCol w:w="709"/>
        <w:gridCol w:w="709"/>
      </w:tblGrid>
      <w:tr w:rsidR="00D42DAB" w:rsidRPr="00CA1A91" w:rsidTr="00156E9D">
        <w:tc>
          <w:tcPr>
            <w:tcW w:w="568" w:type="dxa"/>
          </w:tcPr>
          <w:p w:rsidR="00D42DAB" w:rsidRPr="00CA1A91" w:rsidRDefault="00B606E7" w:rsidP="00D42DAB">
            <w:pPr>
              <w:pStyle w:val="ListParagraph"/>
              <w:spacing w:line="240" w:lineRule="auto"/>
              <w:ind w:left="0"/>
              <w:jc w:val="center"/>
              <w:rPr>
                <w:rFonts w:ascii="Trebuchet MS" w:hAnsi="Trebuchet MS"/>
                <w:b/>
                <w:lang w:val="id-ID"/>
              </w:rPr>
            </w:pPr>
            <w:r w:rsidRPr="00CA1A91">
              <w:rPr>
                <w:rFonts w:ascii="Trebuchet MS" w:hAnsi="Trebuchet MS"/>
                <w:b/>
              </w:rPr>
              <w:t>No</w:t>
            </w:r>
          </w:p>
        </w:tc>
        <w:tc>
          <w:tcPr>
            <w:tcW w:w="1984" w:type="dxa"/>
          </w:tcPr>
          <w:p w:rsidR="00D42DAB" w:rsidRPr="00CA1A91" w:rsidRDefault="00D42DAB" w:rsidP="00D42DAB">
            <w:pPr>
              <w:pStyle w:val="ListParagraph"/>
              <w:spacing w:line="240" w:lineRule="auto"/>
              <w:ind w:left="0"/>
              <w:jc w:val="center"/>
              <w:rPr>
                <w:rFonts w:ascii="Trebuchet MS" w:hAnsi="Trebuchet MS"/>
                <w:b/>
              </w:rPr>
            </w:pPr>
            <w:r w:rsidRPr="00CA1A91">
              <w:rPr>
                <w:rFonts w:ascii="Trebuchet MS" w:hAnsi="Trebuchet MS"/>
                <w:b/>
              </w:rPr>
              <w:t>Karakteristik Responden</w:t>
            </w:r>
          </w:p>
        </w:tc>
        <w:tc>
          <w:tcPr>
            <w:tcW w:w="709" w:type="dxa"/>
          </w:tcPr>
          <w:p w:rsidR="00D42DAB" w:rsidRPr="00CA1A91" w:rsidRDefault="00F4401D" w:rsidP="00D42DAB">
            <w:pPr>
              <w:pStyle w:val="ListParagraph"/>
              <w:spacing w:line="240" w:lineRule="auto"/>
              <w:ind w:left="0"/>
              <w:jc w:val="center"/>
              <w:rPr>
                <w:rFonts w:ascii="Trebuchet MS" w:hAnsi="Trebuchet MS"/>
                <w:b/>
                <w:lang w:val="id-ID"/>
              </w:rPr>
            </w:pPr>
            <w:r w:rsidRPr="00CA1A91">
              <w:rPr>
                <w:rFonts w:ascii="Trebuchet MS" w:hAnsi="Trebuchet MS"/>
                <w:b/>
              </w:rPr>
              <w:t>J</w:t>
            </w:r>
            <w:r w:rsidRPr="00CA1A91">
              <w:rPr>
                <w:rFonts w:ascii="Trebuchet MS" w:hAnsi="Trebuchet MS"/>
                <w:b/>
                <w:lang w:val="id-ID"/>
              </w:rPr>
              <w:t>ml</w:t>
            </w:r>
          </w:p>
        </w:tc>
        <w:tc>
          <w:tcPr>
            <w:tcW w:w="709" w:type="dxa"/>
          </w:tcPr>
          <w:p w:rsidR="00D42DAB" w:rsidRPr="00CA1A91" w:rsidRDefault="00D42DAB" w:rsidP="00D42DAB">
            <w:pPr>
              <w:pStyle w:val="ListParagraph"/>
              <w:spacing w:line="240" w:lineRule="auto"/>
              <w:ind w:left="0"/>
              <w:jc w:val="center"/>
              <w:rPr>
                <w:rFonts w:ascii="Trebuchet MS" w:hAnsi="Trebuchet MS"/>
                <w:b/>
              </w:rPr>
            </w:pPr>
            <w:r w:rsidRPr="00CA1A91">
              <w:rPr>
                <w:rFonts w:ascii="Trebuchet MS" w:hAnsi="Trebuchet MS"/>
                <w:b/>
              </w:rPr>
              <w:t>%</w:t>
            </w:r>
          </w:p>
        </w:tc>
      </w:tr>
      <w:tr w:rsidR="00D42DAB" w:rsidRPr="00CA1A91" w:rsidTr="00156E9D">
        <w:tc>
          <w:tcPr>
            <w:tcW w:w="568" w:type="dxa"/>
          </w:tcPr>
          <w:p w:rsidR="00D42DAB" w:rsidRPr="00CA1A91" w:rsidRDefault="00D42DAB" w:rsidP="00D42DAB">
            <w:pPr>
              <w:pStyle w:val="ListParagraph"/>
              <w:spacing w:line="240" w:lineRule="auto"/>
              <w:ind w:left="0"/>
              <w:jc w:val="center"/>
              <w:rPr>
                <w:rFonts w:ascii="Trebuchet MS" w:hAnsi="Trebuchet MS"/>
              </w:rPr>
            </w:pPr>
            <w:r w:rsidRPr="00CA1A91">
              <w:rPr>
                <w:rFonts w:ascii="Trebuchet MS" w:hAnsi="Trebuchet MS"/>
              </w:rPr>
              <w:t>1.</w:t>
            </w:r>
          </w:p>
        </w:tc>
        <w:tc>
          <w:tcPr>
            <w:tcW w:w="1984" w:type="dxa"/>
          </w:tcPr>
          <w:p w:rsidR="00D42DAB" w:rsidRPr="00CA1A91" w:rsidRDefault="00D42DAB" w:rsidP="00D42DAB">
            <w:pPr>
              <w:pStyle w:val="ListParagraph"/>
              <w:spacing w:line="240" w:lineRule="auto"/>
              <w:ind w:left="0"/>
              <w:jc w:val="both"/>
              <w:rPr>
                <w:rFonts w:ascii="Trebuchet MS" w:hAnsi="Trebuchet MS"/>
              </w:rPr>
            </w:pPr>
            <w:r w:rsidRPr="00CA1A91">
              <w:rPr>
                <w:rFonts w:ascii="Trebuchet MS" w:hAnsi="Trebuchet MS"/>
              </w:rPr>
              <w:t>Jenis Kelamin</w:t>
            </w:r>
          </w:p>
          <w:p w:rsidR="00D42DAB" w:rsidRPr="00CA1A91" w:rsidRDefault="00D42DAB" w:rsidP="00D42DAB">
            <w:pPr>
              <w:pStyle w:val="ListParagraph"/>
              <w:numPr>
                <w:ilvl w:val="0"/>
                <w:numId w:val="5"/>
              </w:numPr>
              <w:spacing w:after="0" w:line="240" w:lineRule="auto"/>
              <w:jc w:val="both"/>
              <w:rPr>
                <w:rFonts w:ascii="Trebuchet MS" w:hAnsi="Trebuchet MS"/>
              </w:rPr>
            </w:pPr>
            <w:r w:rsidRPr="00CA1A91">
              <w:rPr>
                <w:rFonts w:ascii="Trebuchet MS" w:hAnsi="Trebuchet MS"/>
              </w:rPr>
              <w:t>Perempuan</w:t>
            </w:r>
          </w:p>
          <w:p w:rsidR="00D42DAB" w:rsidRPr="00CA1A91" w:rsidRDefault="00D42DAB" w:rsidP="00D42DAB">
            <w:pPr>
              <w:pStyle w:val="ListParagraph"/>
              <w:numPr>
                <w:ilvl w:val="0"/>
                <w:numId w:val="5"/>
              </w:numPr>
              <w:spacing w:after="0" w:line="240" w:lineRule="auto"/>
              <w:jc w:val="both"/>
              <w:rPr>
                <w:rFonts w:ascii="Trebuchet MS" w:hAnsi="Trebuchet MS"/>
              </w:rPr>
            </w:pPr>
            <w:r w:rsidRPr="00CA1A91">
              <w:rPr>
                <w:rFonts w:ascii="Trebuchet MS" w:hAnsi="Trebuchet MS"/>
              </w:rPr>
              <w:t>Laki-laki</w:t>
            </w:r>
          </w:p>
        </w:tc>
        <w:tc>
          <w:tcPr>
            <w:tcW w:w="709" w:type="dxa"/>
          </w:tcPr>
          <w:p w:rsidR="00D42DAB" w:rsidRPr="00CA1A91" w:rsidRDefault="00D42DAB" w:rsidP="00D42DAB">
            <w:pPr>
              <w:pStyle w:val="ListParagraph"/>
              <w:spacing w:line="240" w:lineRule="auto"/>
              <w:ind w:left="0"/>
              <w:jc w:val="center"/>
              <w:rPr>
                <w:rFonts w:ascii="Trebuchet MS" w:hAnsi="Trebuchet MS"/>
              </w:rPr>
            </w:pPr>
          </w:p>
          <w:p w:rsidR="00D42DAB" w:rsidRPr="00CA1A91" w:rsidRDefault="00D42DAB" w:rsidP="00D42DAB">
            <w:pPr>
              <w:pStyle w:val="ListParagraph"/>
              <w:spacing w:line="240" w:lineRule="auto"/>
              <w:ind w:left="0"/>
              <w:jc w:val="center"/>
              <w:rPr>
                <w:rFonts w:ascii="Trebuchet MS" w:hAnsi="Trebuchet MS"/>
              </w:rPr>
            </w:pPr>
            <w:r w:rsidRPr="00CA1A91">
              <w:rPr>
                <w:rFonts w:ascii="Trebuchet MS" w:hAnsi="Trebuchet MS"/>
              </w:rPr>
              <w:t>22</w:t>
            </w:r>
          </w:p>
          <w:p w:rsidR="00D42DAB" w:rsidRPr="00CA1A91" w:rsidRDefault="00D42DAB" w:rsidP="00D42DAB">
            <w:pPr>
              <w:pStyle w:val="ListParagraph"/>
              <w:spacing w:line="240" w:lineRule="auto"/>
              <w:ind w:left="0"/>
              <w:jc w:val="center"/>
              <w:rPr>
                <w:rFonts w:ascii="Trebuchet MS" w:hAnsi="Trebuchet MS"/>
              </w:rPr>
            </w:pPr>
            <w:r w:rsidRPr="00CA1A91">
              <w:rPr>
                <w:rFonts w:ascii="Trebuchet MS" w:hAnsi="Trebuchet MS"/>
              </w:rPr>
              <w:t>10</w:t>
            </w:r>
          </w:p>
        </w:tc>
        <w:tc>
          <w:tcPr>
            <w:tcW w:w="709" w:type="dxa"/>
          </w:tcPr>
          <w:p w:rsidR="00D42DAB" w:rsidRPr="00CA1A91" w:rsidRDefault="00D42DAB" w:rsidP="00D42DAB">
            <w:pPr>
              <w:pStyle w:val="ListParagraph"/>
              <w:spacing w:line="240" w:lineRule="auto"/>
              <w:ind w:left="0"/>
              <w:jc w:val="center"/>
              <w:rPr>
                <w:rFonts w:ascii="Trebuchet MS" w:hAnsi="Trebuchet MS"/>
              </w:rPr>
            </w:pPr>
          </w:p>
          <w:p w:rsidR="00D42DAB" w:rsidRPr="00CA1A91" w:rsidRDefault="00D42DAB" w:rsidP="00D42DAB">
            <w:pPr>
              <w:pStyle w:val="ListParagraph"/>
              <w:spacing w:line="240" w:lineRule="auto"/>
              <w:ind w:left="0"/>
              <w:jc w:val="center"/>
              <w:rPr>
                <w:rFonts w:ascii="Trebuchet MS" w:hAnsi="Trebuchet MS"/>
              </w:rPr>
            </w:pPr>
            <w:r w:rsidRPr="00CA1A91">
              <w:rPr>
                <w:rFonts w:ascii="Trebuchet MS" w:hAnsi="Trebuchet MS"/>
              </w:rPr>
              <w:t>68,8</w:t>
            </w:r>
          </w:p>
          <w:p w:rsidR="00D42DAB" w:rsidRPr="00CA1A91" w:rsidRDefault="00D42DAB" w:rsidP="00D42DAB">
            <w:pPr>
              <w:pStyle w:val="ListParagraph"/>
              <w:spacing w:line="240" w:lineRule="auto"/>
              <w:ind w:left="0"/>
              <w:jc w:val="center"/>
              <w:rPr>
                <w:rFonts w:ascii="Trebuchet MS" w:hAnsi="Trebuchet MS"/>
              </w:rPr>
            </w:pPr>
            <w:r w:rsidRPr="00CA1A91">
              <w:rPr>
                <w:rFonts w:ascii="Trebuchet MS" w:hAnsi="Trebuchet MS"/>
              </w:rPr>
              <w:t>31,2</w:t>
            </w:r>
          </w:p>
        </w:tc>
      </w:tr>
      <w:tr w:rsidR="00D42DAB" w:rsidRPr="00CA1A91" w:rsidTr="00156E9D">
        <w:tc>
          <w:tcPr>
            <w:tcW w:w="568" w:type="dxa"/>
          </w:tcPr>
          <w:p w:rsidR="00D42DAB" w:rsidRPr="00CA1A91" w:rsidRDefault="00D42DAB" w:rsidP="00D42DAB">
            <w:pPr>
              <w:pStyle w:val="ListParagraph"/>
              <w:spacing w:line="240" w:lineRule="auto"/>
              <w:ind w:left="0"/>
              <w:jc w:val="center"/>
              <w:rPr>
                <w:rFonts w:ascii="Trebuchet MS" w:hAnsi="Trebuchet MS"/>
              </w:rPr>
            </w:pPr>
            <w:r w:rsidRPr="00CA1A91">
              <w:rPr>
                <w:rFonts w:ascii="Trebuchet MS" w:hAnsi="Trebuchet MS"/>
              </w:rPr>
              <w:t>2.</w:t>
            </w:r>
          </w:p>
        </w:tc>
        <w:tc>
          <w:tcPr>
            <w:tcW w:w="1984" w:type="dxa"/>
          </w:tcPr>
          <w:p w:rsidR="00D42DAB" w:rsidRPr="00CA1A91" w:rsidRDefault="00D42DAB" w:rsidP="00D42DAB">
            <w:pPr>
              <w:pStyle w:val="ListParagraph"/>
              <w:spacing w:line="240" w:lineRule="auto"/>
              <w:ind w:left="0"/>
              <w:jc w:val="both"/>
              <w:rPr>
                <w:rFonts w:ascii="Trebuchet MS" w:hAnsi="Trebuchet MS"/>
              </w:rPr>
            </w:pPr>
            <w:r w:rsidRPr="00CA1A91">
              <w:rPr>
                <w:rFonts w:ascii="Trebuchet MS" w:hAnsi="Trebuchet MS"/>
              </w:rPr>
              <w:t>Umur</w:t>
            </w:r>
          </w:p>
          <w:p w:rsidR="00D42DAB" w:rsidRPr="00CA1A91" w:rsidRDefault="00D42DAB" w:rsidP="00D42DAB">
            <w:pPr>
              <w:pStyle w:val="ListParagraph"/>
              <w:numPr>
                <w:ilvl w:val="0"/>
                <w:numId w:val="6"/>
              </w:numPr>
              <w:spacing w:after="0" w:line="240" w:lineRule="auto"/>
              <w:jc w:val="both"/>
              <w:rPr>
                <w:rFonts w:ascii="Trebuchet MS" w:hAnsi="Trebuchet MS"/>
              </w:rPr>
            </w:pPr>
            <w:r w:rsidRPr="00CA1A91">
              <w:rPr>
                <w:rFonts w:ascii="Trebuchet MS" w:hAnsi="Trebuchet MS"/>
              </w:rPr>
              <w:t>&lt;30 tahun</w:t>
            </w:r>
          </w:p>
          <w:p w:rsidR="00D42DAB" w:rsidRPr="00CA1A91" w:rsidRDefault="00D42DAB" w:rsidP="00D42DAB">
            <w:pPr>
              <w:pStyle w:val="ListParagraph"/>
              <w:numPr>
                <w:ilvl w:val="0"/>
                <w:numId w:val="6"/>
              </w:numPr>
              <w:spacing w:after="0" w:line="240" w:lineRule="auto"/>
              <w:jc w:val="both"/>
              <w:rPr>
                <w:rFonts w:ascii="Trebuchet MS" w:hAnsi="Trebuchet MS"/>
              </w:rPr>
            </w:pPr>
            <w:r w:rsidRPr="00CA1A91">
              <w:rPr>
                <w:rFonts w:ascii="Trebuchet MS" w:hAnsi="Trebuchet MS"/>
              </w:rPr>
              <w:t>≥30 tahun</w:t>
            </w:r>
          </w:p>
        </w:tc>
        <w:tc>
          <w:tcPr>
            <w:tcW w:w="709" w:type="dxa"/>
          </w:tcPr>
          <w:p w:rsidR="00D42DAB" w:rsidRPr="00CA1A91" w:rsidRDefault="00D42DAB" w:rsidP="00D42DAB">
            <w:pPr>
              <w:pStyle w:val="ListParagraph"/>
              <w:spacing w:line="240" w:lineRule="auto"/>
              <w:ind w:left="0"/>
              <w:jc w:val="center"/>
              <w:rPr>
                <w:rFonts w:ascii="Trebuchet MS" w:hAnsi="Trebuchet MS"/>
              </w:rPr>
            </w:pPr>
          </w:p>
          <w:p w:rsidR="00D42DAB" w:rsidRPr="00CA1A91" w:rsidRDefault="00D42DAB" w:rsidP="00D42DAB">
            <w:pPr>
              <w:pStyle w:val="ListParagraph"/>
              <w:spacing w:line="240" w:lineRule="auto"/>
              <w:ind w:left="0"/>
              <w:jc w:val="center"/>
              <w:rPr>
                <w:rFonts w:ascii="Trebuchet MS" w:hAnsi="Trebuchet MS"/>
              </w:rPr>
            </w:pPr>
            <w:r w:rsidRPr="00CA1A91">
              <w:rPr>
                <w:rFonts w:ascii="Trebuchet MS" w:hAnsi="Trebuchet MS"/>
              </w:rPr>
              <w:t>18</w:t>
            </w:r>
          </w:p>
          <w:p w:rsidR="00D42DAB" w:rsidRPr="00CA1A91" w:rsidRDefault="00D42DAB" w:rsidP="00D42DAB">
            <w:pPr>
              <w:pStyle w:val="ListParagraph"/>
              <w:spacing w:line="240" w:lineRule="auto"/>
              <w:ind w:left="0"/>
              <w:jc w:val="center"/>
              <w:rPr>
                <w:rFonts w:ascii="Trebuchet MS" w:hAnsi="Trebuchet MS"/>
              </w:rPr>
            </w:pPr>
            <w:r w:rsidRPr="00CA1A91">
              <w:rPr>
                <w:rFonts w:ascii="Trebuchet MS" w:hAnsi="Trebuchet MS"/>
              </w:rPr>
              <w:t>14</w:t>
            </w:r>
          </w:p>
        </w:tc>
        <w:tc>
          <w:tcPr>
            <w:tcW w:w="709" w:type="dxa"/>
          </w:tcPr>
          <w:p w:rsidR="00D42DAB" w:rsidRPr="00CA1A91" w:rsidRDefault="00D42DAB" w:rsidP="00D42DAB">
            <w:pPr>
              <w:pStyle w:val="ListParagraph"/>
              <w:spacing w:line="240" w:lineRule="auto"/>
              <w:ind w:left="0"/>
              <w:jc w:val="center"/>
              <w:rPr>
                <w:rFonts w:ascii="Trebuchet MS" w:hAnsi="Trebuchet MS"/>
              </w:rPr>
            </w:pPr>
          </w:p>
          <w:p w:rsidR="00D42DAB" w:rsidRPr="00CA1A91" w:rsidRDefault="00D42DAB" w:rsidP="00D42DAB">
            <w:pPr>
              <w:pStyle w:val="ListParagraph"/>
              <w:spacing w:line="240" w:lineRule="auto"/>
              <w:ind w:left="0"/>
              <w:jc w:val="center"/>
              <w:rPr>
                <w:rFonts w:ascii="Trebuchet MS" w:hAnsi="Trebuchet MS"/>
              </w:rPr>
            </w:pPr>
            <w:r w:rsidRPr="00CA1A91">
              <w:rPr>
                <w:rFonts w:ascii="Trebuchet MS" w:hAnsi="Trebuchet MS"/>
              </w:rPr>
              <w:t>56,2</w:t>
            </w:r>
          </w:p>
          <w:p w:rsidR="00D42DAB" w:rsidRPr="00CA1A91" w:rsidRDefault="00D42DAB" w:rsidP="00D42DAB">
            <w:pPr>
              <w:pStyle w:val="ListParagraph"/>
              <w:spacing w:line="240" w:lineRule="auto"/>
              <w:ind w:left="0"/>
              <w:jc w:val="center"/>
              <w:rPr>
                <w:rFonts w:ascii="Trebuchet MS" w:hAnsi="Trebuchet MS"/>
              </w:rPr>
            </w:pPr>
            <w:r w:rsidRPr="00CA1A91">
              <w:rPr>
                <w:rFonts w:ascii="Trebuchet MS" w:hAnsi="Trebuchet MS"/>
              </w:rPr>
              <w:t>43,8</w:t>
            </w:r>
          </w:p>
        </w:tc>
      </w:tr>
      <w:tr w:rsidR="00D42DAB" w:rsidRPr="00CA1A91" w:rsidTr="00156E9D">
        <w:tc>
          <w:tcPr>
            <w:tcW w:w="568" w:type="dxa"/>
          </w:tcPr>
          <w:p w:rsidR="00D42DAB" w:rsidRPr="00CA1A91" w:rsidRDefault="00D42DAB" w:rsidP="00D42DAB">
            <w:pPr>
              <w:pStyle w:val="ListParagraph"/>
              <w:spacing w:line="240" w:lineRule="auto"/>
              <w:ind w:left="0"/>
              <w:jc w:val="center"/>
              <w:rPr>
                <w:rFonts w:ascii="Trebuchet MS" w:hAnsi="Trebuchet MS"/>
              </w:rPr>
            </w:pPr>
            <w:r w:rsidRPr="00CA1A91">
              <w:rPr>
                <w:rFonts w:ascii="Trebuchet MS" w:hAnsi="Trebuchet MS"/>
              </w:rPr>
              <w:t>3.</w:t>
            </w:r>
          </w:p>
        </w:tc>
        <w:tc>
          <w:tcPr>
            <w:tcW w:w="1984" w:type="dxa"/>
          </w:tcPr>
          <w:p w:rsidR="00D42DAB" w:rsidRPr="00CA1A91" w:rsidRDefault="00D42DAB" w:rsidP="00D42DAB">
            <w:pPr>
              <w:pStyle w:val="ListParagraph"/>
              <w:spacing w:line="240" w:lineRule="auto"/>
              <w:ind w:left="0"/>
              <w:jc w:val="both"/>
              <w:rPr>
                <w:rFonts w:ascii="Trebuchet MS" w:hAnsi="Trebuchet MS"/>
              </w:rPr>
            </w:pPr>
            <w:r w:rsidRPr="00CA1A91">
              <w:rPr>
                <w:rFonts w:ascii="Trebuchet MS" w:hAnsi="Trebuchet MS"/>
              </w:rPr>
              <w:t>Pendidikan</w:t>
            </w:r>
          </w:p>
          <w:p w:rsidR="00D42DAB" w:rsidRPr="00CA1A91" w:rsidRDefault="00D42DAB" w:rsidP="00D42DAB">
            <w:pPr>
              <w:pStyle w:val="ListParagraph"/>
              <w:numPr>
                <w:ilvl w:val="0"/>
                <w:numId w:val="7"/>
              </w:numPr>
              <w:spacing w:after="0" w:line="240" w:lineRule="auto"/>
              <w:jc w:val="both"/>
              <w:rPr>
                <w:rFonts w:ascii="Trebuchet MS" w:hAnsi="Trebuchet MS"/>
              </w:rPr>
            </w:pPr>
            <w:r w:rsidRPr="00CA1A91">
              <w:rPr>
                <w:rFonts w:ascii="Trebuchet MS" w:hAnsi="Trebuchet MS"/>
              </w:rPr>
              <w:t>SPK</w:t>
            </w:r>
          </w:p>
          <w:p w:rsidR="00D42DAB" w:rsidRPr="00CA1A91" w:rsidRDefault="00D42DAB" w:rsidP="00D42DAB">
            <w:pPr>
              <w:pStyle w:val="ListParagraph"/>
              <w:numPr>
                <w:ilvl w:val="0"/>
                <w:numId w:val="7"/>
              </w:numPr>
              <w:spacing w:after="0" w:line="240" w:lineRule="auto"/>
              <w:jc w:val="both"/>
              <w:rPr>
                <w:rFonts w:ascii="Trebuchet MS" w:hAnsi="Trebuchet MS"/>
              </w:rPr>
            </w:pPr>
            <w:r w:rsidRPr="00CA1A91">
              <w:rPr>
                <w:rFonts w:ascii="Trebuchet MS" w:hAnsi="Trebuchet MS"/>
              </w:rPr>
              <w:t>D3 Keperawatan</w:t>
            </w:r>
          </w:p>
          <w:p w:rsidR="00D42DAB" w:rsidRPr="00156E9D" w:rsidRDefault="00D42DAB" w:rsidP="00D42DAB">
            <w:pPr>
              <w:pStyle w:val="ListParagraph"/>
              <w:numPr>
                <w:ilvl w:val="0"/>
                <w:numId w:val="7"/>
              </w:numPr>
              <w:spacing w:after="0" w:line="240" w:lineRule="auto"/>
              <w:jc w:val="both"/>
              <w:rPr>
                <w:rFonts w:ascii="Trebuchet MS" w:hAnsi="Trebuchet MS"/>
              </w:rPr>
            </w:pPr>
            <w:r w:rsidRPr="00CA1A91">
              <w:rPr>
                <w:rFonts w:ascii="Trebuchet MS" w:hAnsi="Trebuchet MS"/>
              </w:rPr>
              <w:t>S1 Keperawatan</w:t>
            </w:r>
          </w:p>
          <w:p w:rsidR="00156E9D" w:rsidRPr="00156E9D" w:rsidRDefault="00156E9D" w:rsidP="00156E9D">
            <w:pPr>
              <w:jc w:val="both"/>
              <w:rPr>
                <w:rFonts w:ascii="Trebuchet MS" w:hAnsi="Trebuchet MS"/>
                <w:lang w:val="id-ID"/>
              </w:rPr>
            </w:pPr>
          </w:p>
        </w:tc>
        <w:tc>
          <w:tcPr>
            <w:tcW w:w="709" w:type="dxa"/>
          </w:tcPr>
          <w:p w:rsidR="00D42DAB" w:rsidRPr="00CA1A91" w:rsidRDefault="00D42DAB" w:rsidP="00D42DAB">
            <w:pPr>
              <w:pStyle w:val="ListParagraph"/>
              <w:spacing w:line="240" w:lineRule="auto"/>
              <w:ind w:left="0"/>
              <w:jc w:val="center"/>
              <w:rPr>
                <w:rFonts w:ascii="Trebuchet MS" w:hAnsi="Trebuchet MS"/>
              </w:rPr>
            </w:pPr>
          </w:p>
          <w:p w:rsidR="00D42DAB" w:rsidRPr="00CA1A91" w:rsidRDefault="00D42DAB" w:rsidP="00D42DAB">
            <w:pPr>
              <w:pStyle w:val="ListParagraph"/>
              <w:spacing w:line="240" w:lineRule="auto"/>
              <w:ind w:left="0"/>
              <w:jc w:val="center"/>
              <w:rPr>
                <w:rFonts w:ascii="Trebuchet MS" w:hAnsi="Trebuchet MS"/>
              </w:rPr>
            </w:pPr>
            <w:r w:rsidRPr="00CA1A91">
              <w:rPr>
                <w:rFonts w:ascii="Trebuchet MS" w:hAnsi="Trebuchet MS"/>
              </w:rPr>
              <w:t>0</w:t>
            </w:r>
          </w:p>
          <w:p w:rsidR="00D42DAB" w:rsidRPr="00CA1A91" w:rsidRDefault="00D42DAB" w:rsidP="00D42DAB">
            <w:pPr>
              <w:pStyle w:val="ListParagraph"/>
              <w:spacing w:line="240" w:lineRule="auto"/>
              <w:ind w:left="0"/>
              <w:jc w:val="center"/>
              <w:rPr>
                <w:rFonts w:ascii="Trebuchet MS" w:hAnsi="Trebuchet MS"/>
              </w:rPr>
            </w:pPr>
            <w:r w:rsidRPr="00CA1A91">
              <w:rPr>
                <w:rFonts w:ascii="Trebuchet MS" w:hAnsi="Trebuchet MS"/>
              </w:rPr>
              <w:t>27</w:t>
            </w:r>
          </w:p>
          <w:p w:rsidR="00D42DAB" w:rsidRPr="00CA1A91" w:rsidRDefault="00D42DAB" w:rsidP="00D42DAB">
            <w:pPr>
              <w:pStyle w:val="ListParagraph"/>
              <w:spacing w:line="240" w:lineRule="auto"/>
              <w:ind w:left="0"/>
              <w:jc w:val="center"/>
              <w:rPr>
                <w:rFonts w:ascii="Trebuchet MS" w:hAnsi="Trebuchet MS"/>
              </w:rPr>
            </w:pPr>
            <w:r w:rsidRPr="00CA1A91">
              <w:rPr>
                <w:rFonts w:ascii="Trebuchet MS" w:hAnsi="Trebuchet MS"/>
              </w:rPr>
              <w:t>5</w:t>
            </w:r>
          </w:p>
        </w:tc>
        <w:tc>
          <w:tcPr>
            <w:tcW w:w="709" w:type="dxa"/>
          </w:tcPr>
          <w:p w:rsidR="00D42DAB" w:rsidRPr="00CA1A91" w:rsidRDefault="00D42DAB" w:rsidP="00D42DAB">
            <w:pPr>
              <w:pStyle w:val="ListParagraph"/>
              <w:spacing w:line="240" w:lineRule="auto"/>
              <w:ind w:left="0"/>
              <w:jc w:val="center"/>
              <w:rPr>
                <w:rFonts w:ascii="Trebuchet MS" w:hAnsi="Trebuchet MS"/>
              </w:rPr>
            </w:pPr>
          </w:p>
          <w:p w:rsidR="00D42DAB" w:rsidRPr="00CA1A91" w:rsidRDefault="00D42DAB" w:rsidP="00D42DAB">
            <w:pPr>
              <w:pStyle w:val="ListParagraph"/>
              <w:spacing w:line="240" w:lineRule="auto"/>
              <w:ind w:left="0"/>
              <w:jc w:val="center"/>
              <w:rPr>
                <w:rFonts w:ascii="Trebuchet MS" w:hAnsi="Trebuchet MS"/>
              </w:rPr>
            </w:pPr>
            <w:r w:rsidRPr="00CA1A91">
              <w:rPr>
                <w:rFonts w:ascii="Trebuchet MS" w:hAnsi="Trebuchet MS"/>
              </w:rPr>
              <w:t>0</w:t>
            </w:r>
          </w:p>
          <w:p w:rsidR="00D42DAB" w:rsidRPr="00CA1A91" w:rsidRDefault="00D42DAB" w:rsidP="00D42DAB">
            <w:pPr>
              <w:pStyle w:val="ListParagraph"/>
              <w:spacing w:line="240" w:lineRule="auto"/>
              <w:ind w:left="0"/>
              <w:jc w:val="center"/>
              <w:rPr>
                <w:rFonts w:ascii="Trebuchet MS" w:hAnsi="Trebuchet MS"/>
              </w:rPr>
            </w:pPr>
            <w:r w:rsidRPr="00CA1A91">
              <w:rPr>
                <w:rFonts w:ascii="Trebuchet MS" w:hAnsi="Trebuchet MS"/>
              </w:rPr>
              <w:t>84,4</w:t>
            </w:r>
          </w:p>
          <w:p w:rsidR="00D42DAB" w:rsidRPr="00CA1A91" w:rsidRDefault="00D42DAB" w:rsidP="00D42DAB">
            <w:pPr>
              <w:pStyle w:val="ListParagraph"/>
              <w:spacing w:line="240" w:lineRule="auto"/>
              <w:ind w:left="0"/>
              <w:jc w:val="center"/>
              <w:rPr>
                <w:rFonts w:ascii="Trebuchet MS" w:hAnsi="Trebuchet MS"/>
              </w:rPr>
            </w:pPr>
            <w:r w:rsidRPr="00CA1A91">
              <w:rPr>
                <w:rFonts w:ascii="Trebuchet MS" w:hAnsi="Trebuchet MS"/>
              </w:rPr>
              <w:t>15,6</w:t>
            </w:r>
          </w:p>
        </w:tc>
      </w:tr>
      <w:tr w:rsidR="00D42DAB" w:rsidRPr="00CA1A91" w:rsidTr="00156E9D">
        <w:tc>
          <w:tcPr>
            <w:tcW w:w="568" w:type="dxa"/>
          </w:tcPr>
          <w:p w:rsidR="00D42DAB" w:rsidRPr="00CA1A91" w:rsidRDefault="00D42DAB" w:rsidP="00D42DAB">
            <w:pPr>
              <w:pStyle w:val="ListParagraph"/>
              <w:spacing w:line="240" w:lineRule="auto"/>
              <w:ind w:left="0"/>
              <w:jc w:val="center"/>
              <w:rPr>
                <w:rFonts w:ascii="Trebuchet MS" w:hAnsi="Trebuchet MS"/>
              </w:rPr>
            </w:pPr>
            <w:r w:rsidRPr="00CA1A91">
              <w:rPr>
                <w:rFonts w:ascii="Trebuchet MS" w:hAnsi="Trebuchet MS"/>
              </w:rPr>
              <w:t>4.</w:t>
            </w:r>
          </w:p>
        </w:tc>
        <w:tc>
          <w:tcPr>
            <w:tcW w:w="1984" w:type="dxa"/>
          </w:tcPr>
          <w:p w:rsidR="00D42DAB" w:rsidRPr="00CA1A91" w:rsidRDefault="00D42DAB" w:rsidP="00D42DAB">
            <w:pPr>
              <w:pStyle w:val="ListParagraph"/>
              <w:spacing w:line="240" w:lineRule="auto"/>
              <w:ind w:left="0"/>
              <w:jc w:val="both"/>
              <w:rPr>
                <w:rFonts w:ascii="Trebuchet MS" w:hAnsi="Trebuchet MS"/>
              </w:rPr>
            </w:pPr>
            <w:r w:rsidRPr="00CA1A91">
              <w:rPr>
                <w:rFonts w:ascii="Trebuchet MS" w:hAnsi="Trebuchet MS"/>
              </w:rPr>
              <w:t>Status Perkawinan</w:t>
            </w:r>
          </w:p>
          <w:p w:rsidR="00D42DAB" w:rsidRPr="00CA1A91" w:rsidRDefault="00D42DAB" w:rsidP="00D42DAB">
            <w:pPr>
              <w:pStyle w:val="ListParagraph"/>
              <w:numPr>
                <w:ilvl w:val="0"/>
                <w:numId w:val="8"/>
              </w:numPr>
              <w:spacing w:after="0" w:line="240" w:lineRule="auto"/>
              <w:jc w:val="both"/>
              <w:rPr>
                <w:rFonts w:ascii="Trebuchet MS" w:hAnsi="Trebuchet MS"/>
              </w:rPr>
            </w:pPr>
            <w:r w:rsidRPr="00CA1A91">
              <w:rPr>
                <w:rFonts w:ascii="Trebuchet MS" w:hAnsi="Trebuchet MS"/>
              </w:rPr>
              <w:t>Kawin</w:t>
            </w:r>
          </w:p>
          <w:p w:rsidR="00D42DAB" w:rsidRPr="00CA1A91" w:rsidRDefault="00D42DAB" w:rsidP="00D42DAB">
            <w:pPr>
              <w:pStyle w:val="ListParagraph"/>
              <w:numPr>
                <w:ilvl w:val="0"/>
                <w:numId w:val="8"/>
              </w:numPr>
              <w:spacing w:after="0" w:line="240" w:lineRule="auto"/>
              <w:jc w:val="both"/>
              <w:rPr>
                <w:rFonts w:ascii="Trebuchet MS" w:hAnsi="Trebuchet MS"/>
              </w:rPr>
            </w:pPr>
            <w:r w:rsidRPr="00CA1A91">
              <w:rPr>
                <w:rFonts w:ascii="Trebuchet MS" w:hAnsi="Trebuchet MS"/>
              </w:rPr>
              <w:t>Belum Kawin</w:t>
            </w:r>
          </w:p>
        </w:tc>
        <w:tc>
          <w:tcPr>
            <w:tcW w:w="709" w:type="dxa"/>
          </w:tcPr>
          <w:p w:rsidR="00D42DAB" w:rsidRPr="00CA1A91" w:rsidRDefault="00D42DAB" w:rsidP="00D42DAB">
            <w:pPr>
              <w:pStyle w:val="ListParagraph"/>
              <w:spacing w:line="240" w:lineRule="auto"/>
              <w:ind w:left="0"/>
              <w:jc w:val="center"/>
              <w:rPr>
                <w:rFonts w:ascii="Trebuchet MS" w:hAnsi="Trebuchet MS"/>
              </w:rPr>
            </w:pPr>
          </w:p>
          <w:p w:rsidR="00D42DAB" w:rsidRPr="00CA1A91" w:rsidRDefault="00D42DAB" w:rsidP="00D42DAB">
            <w:pPr>
              <w:pStyle w:val="ListParagraph"/>
              <w:spacing w:line="240" w:lineRule="auto"/>
              <w:ind w:left="0"/>
              <w:jc w:val="center"/>
              <w:rPr>
                <w:rFonts w:ascii="Trebuchet MS" w:hAnsi="Trebuchet MS"/>
              </w:rPr>
            </w:pPr>
            <w:r w:rsidRPr="00CA1A91">
              <w:rPr>
                <w:rFonts w:ascii="Trebuchet MS" w:hAnsi="Trebuchet MS"/>
              </w:rPr>
              <w:t>22</w:t>
            </w:r>
          </w:p>
          <w:p w:rsidR="00D42DAB" w:rsidRPr="00CA1A91" w:rsidRDefault="00D42DAB" w:rsidP="00D42DAB">
            <w:pPr>
              <w:pStyle w:val="ListParagraph"/>
              <w:spacing w:line="240" w:lineRule="auto"/>
              <w:ind w:left="0"/>
              <w:jc w:val="center"/>
              <w:rPr>
                <w:rFonts w:ascii="Trebuchet MS" w:hAnsi="Trebuchet MS"/>
              </w:rPr>
            </w:pPr>
            <w:r w:rsidRPr="00CA1A91">
              <w:rPr>
                <w:rFonts w:ascii="Trebuchet MS" w:hAnsi="Trebuchet MS"/>
              </w:rPr>
              <w:t>10</w:t>
            </w:r>
          </w:p>
        </w:tc>
        <w:tc>
          <w:tcPr>
            <w:tcW w:w="709" w:type="dxa"/>
          </w:tcPr>
          <w:p w:rsidR="00D42DAB" w:rsidRPr="00CA1A91" w:rsidRDefault="00D42DAB" w:rsidP="00D42DAB">
            <w:pPr>
              <w:pStyle w:val="ListParagraph"/>
              <w:spacing w:line="240" w:lineRule="auto"/>
              <w:ind w:left="0"/>
              <w:jc w:val="center"/>
              <w:rPr>
                <w:rFonts w:ascii="Trebuchet MS" w:hAnsi="Trebuchet MS"/>
              </w:rPr>
            </w:pPr>
          </w:p>
          <w:p w:rsidR="00D42DAB" w:rsidRPr="00CA1A91" w:rsidRDefault="00D42DAB" w:rsidP="00D42DAB">
            <w:pPr>
              <w:pStyle w:val="ListParagraph"/>
              <w:spacing w:line="240" w:lineRule="auto"/>
              <w:ind w:left="0"/>
              <w:jc w:val="center"/>
              <w:rPr>
                <w:rFonts w:ascii="Trebuchet MS" w:hAnsi="Trebuchet MS"/>
              </w:rPr>
            </w:pPr>
            <w:r w:rsidRPr="00CA1A91">
              <w:rPr>
                <w:rFonts w:ascii="Trebuchet MS" w:hAnsi="Trebuchet MS"/>
              </w:rPr>
              <w:t>68,8</w:t>
            </w:r>
          </w:p>
          <w:p w:rsidR="00D42DAB" w:rsidRPr="00CA1A91" w:rsidRDefault="00D42DAB" w:rsidP="00D42DAB">
            <w:pPr>
              <w:pStyle w:val="ListParagraph"/>
              <w:spacing w:line="240" w:lineRule="auto"/>
              <w:ind w:left="0"/>
              <w:jc w:val="center"/>
              <w:rPr>
                <w:rFonts w:ascii="Trebuchet MS" w:hAnsi="Trebuchet MS"/>
              </w:rPr>
            </w:pPr>
            <w:r w:rsidRPr="00CA1A91">
              <w:rPr>
                <w:rFonts w:ascii="Trebuchet MS" w:hAnsi="Trebuchet MS"/>
              </w:rPr>
              <w:t>31,2</w:t>
            </w:r>
          </w:p>
        </w:tc>
      </w:tr>
      <w:tr w:rsidR="00D42DAB" w:rsidRPr="00CA1A91" w:rsidTr="00156E9D">
        <w:tc>
          <w:tcPr>
            <w:tcW w:w="568" w:type="dxa"/>
          </w:tcPr>
          <w:p w:rsidR="00D42DAB" w:rsidRPr="00CA1A91" w:rsidRDefault="00D42DAB" w:rsidP="00D42DAB">
            <w:pPr>
              <w:pStyle w:val="ListParagraph"/>
              <w:spacing w:line="240" w:lineRule="auto"/>
              <w:ind w:left="0"/>
              <w:jc w:val="center"/>
              <w:rPr>
                <w:rFonts w:ascii="Trebuchet MS" w:hAnsi="Trebuchet MS"/>
              </w:rPr>
            </w:pPr>
            <w:r w:rsidRPr="00CA1A91">
              <w:rPr>
                <w:rFonts w:ascii="Trebuchet MS" w:hAnsi="Trebuchet MS"/>
              </w:rPr>
              <w:t>5.</w:t>
            </w:r>
          </w:p>
        </w:tc>
        <w:tc>
          <w:tcPr>
            <w:tcW w:w="1984" w:type="dxa"/>
          </w:tcPr>
          <w:p w:rsidR="00D42DAB" w:rsidRPr="00CA1A91" w:rsidRDefault="00D42DAB" w:rsidP="00D42DAB">
            <w:pPr>
              <w:pStyle w:val="ListParagraph"/>
              <w:spacing w:line="240" w:lineRule="auto"/>
              <w:ind w:left="0"/>
              <w:jc w:val="both"/>
              <w:rPr>
                <w:rFonts w:ascii="Trebuchet MS" w:hAnsi="Trebuchet MS"/>
              </w:rPr>
            </w:pPr>
            <w:r w:rsidRPr="00CA1A91">
              <w:rPr>
                <w:rFonts w:ascii="Trebuchet MS" w:hAnsi="Trebuchet MS"/>
              </w:rPr>
              <w:t>Lama Bekerja</w:t>
            </w:r>
          </w:p>
          <w:p w:rsidR="00D42DAB" w:rsidRPr="00CA1A91" w:rsidRDefault="00D42DAB" w:rsidP="00B606E7">
            <w:pPr>
              <w:pStyle w:val="ListParagraph"/>
              <w:numPr>
                <w:ilvl w:val="0"/>
                <w:numId w:val="9"/>
              </w:numPr>
              <w:spacing w:after="0" w:line="240" w:lineRule="auto"/>
              <w:ind w:left="317" w:hanging="284"/>
              <w:jc w:val="both"/>
              <w:rPr>
                <w:rFonts w:ascii="Trebuchet MS" w:hAnsi="Trebuchet MS"/>
              </w:rPr>
            </w:pPr>
            <w:r w:rsidRPr="00CA1A91">
              <w:rPr>
                <w:rFonts w:ascii="Trebuchet MS" w:hAnsi="Trebuchet MS"/>
              </w:rPr>
              <w:t>&lt;5 tahun</w:t>
            </w:r>
          </w:p>
          <w:p w:rsidR="00D42DAB" w:rsidRPr="00CA1A91" w:rsidRDefault="00D42DAB" w:rsidP="00B606E7">
            <w:pPr>
              <w:pStyle w:val="ListParagraph"/>
              <w:numPr>
                <w:ilvl w:val="0"/>
                <w:numId w:val="9"/>
              </w:numPr>
              <w:spacing w:after="0" w:line="240" w:lineRule="auto"/>
              <w:ind w:left="317" w:hanging="284"/>
              <w:jc w:val="both"/>
              <w:rPr>
                <w:rFonts w:ascii="Trebuchet MS" w:hAnsi="Trebuchet MS"/>
              </w:rPr>
            </w:pPr>
            <w:r w:rsidRPr="00CA1A91">
              <w:rPr>
                <w:rFonts w:ascii="Trebuchet MS" w:hAnsi="Trebuchet MS"/>
              </w:rPr>
              <w:t>≥5 tahun</w:t>
            </w:r>
          </w:p>
        </w:tc>
        <w:tc>
          <w:tcPr>
            <w:tcW w:w="709" w:type="dxa"/>
          </w:tcPr>
          <w:p w:rsidR="00D42DAB" w:rsidRPr="00CA1A91" w:rsidRDefault="00D42DAB" w:rsidP="00D42DAB">
            <w:pPr>
              <w:pStyle w:val="ListParagraph"/>
              <w:spacing w:line="240" w:lineRule="auto"/>
              <w:ind w:left="0"/>
              <w:jc w:val="center"/>
              <w:rPr>
                <w:rFonts w:ascii="Trebuchet MS" w:hAnsi="Trebuchet MS"/>
              </w:rPr>
            </w:pPr>
          </w:p>
          <w:p w:rsidR="00D42DAB" w:rsidRPr="00CA1A91" w:rsidRDefault="00D42DAB" w:rsidP="00D42DAB">
            <w:pPr>
              <w:pStyle w:val="ListParagraph"/>
              <w:spacing w:line="240" w:lineRule="auto"/>
              <w:ind w:left="0"/>
              <w:jc w:val="center"/>
              <w:rPr>
                <w:rFonts w:ascii="Trebuchet MS" w:hAnsi="Trebuchet MS"/>
              </w:rPr>
            </w:pPr>
            <w:r w:rsidRPr="00CA1A91">
              <w:rPr>
                <w:rFonts w:ascii="Trebuchet MS" w:hAnsi="Trebuchet MS"/>
              </w:rPr>
              <w:t>24</w:t>
            </w:r>
          </w:p>
          <w:p w:rsidR="00D42DAB" w:rsidRPr="00CA1A91" w:rsidRDefault="00D42DAB" w:rsidP="00D42DAB">
            <w:pPr>
              <w:pStyle w:val="ListParagraph"/>
              <w:spacing w:line="240" w:lineRule="auto"/>
              <w:ind w:left="0"/>
              <w:jc w:val="center"/>
              <w:rPr>
                <w:rFonts w:ascii="Trebuchet MS" w:hAnsi="Trebuchet MS"/>
              </w:rPr>
            </w:pPr>
            <w:r w:rsidRPr="00CA1A91">
              <w:rPr>
                <w:rFonts w:ascii="Trebuchet MS" w:hAnsi="Trebuchet MS"/>
              </w:rPr>
              <w:t>8</w:t>
            </w:r>
          </w:p>
        </w:tc>
        <w:tc>
          <w:tcPr>
            <w:tcW w:w="709" w:type="dxa"/>
          </w:tcPr>
          <w:p w:rsidR="00D42DAB" w:rsidRPr="00CA1A91" w:rsidRDefault="00D42DAB" w:rsidP="00D42DAB">
            <w:pPr>
              <w:pStyle w:val="ListParagraph"/>
              <w:spacing w:line="240" w:lineRule="auto"/>
              <w:ind w:left="0"/>
              <w:jc w:val="center"/>
              <w:rPr>
                <w:rFonts w:ascii="Trebuchet MS" w:hAnsi="Trebuchet MS"/>
              </w:rPr>
            </w:pPr>
          </w:p>
          <w:p w:rsidR="00D42DAB" w:rsidRPr="00CA1A91" w:rsidRDefault="00D42DAB" w:rsidP="00D42DAB">
            <w:pPr>
              <w:pStyle w:val="ListParagraph"/>
              <w:spacing w:line="240" w:lineRule="auto"/>
              <w:ind w:left="0"/>
              <w:jc w:val="center"/>
              <w:rPr>
                <w:rFonts w:ascii="Trebuchet MS" w:hAnsi="Trebuchet MS"/>
              </w:rPr>
            </w:pPr>
            <w:r w:rsidRPr="00CA1A91">
              <w:rPr>
                <w:rFonts w:ascii="Trebuchet MS" w:hAnsi="Trebuchet MS"/>
              </w:rPr>
              <w:t>75,0</w:t>
            </w:r>
          </w:p>
          <w:p w:rsidR="00D42DAB" w:rsidRPr="00CA1A91" w:rsidRDefault="00D42DAB" w:rsidP="00D42DAB">
            <w:pPr>
              <w:pStyle w:val="ListParagraph"/>
              <w:spacing w:line="240" w:lineRule="auto"/>
              <w:ind w:left="0"/>
              <w:jc w:val="center"/>
              <w:rPr>
                <w:rFonts w:ascii="Trebuchet MS" w:hAnsi="Trebuchet MS"/>
              </w:rPr>
            </w:pPr>
            <w:r w:rsidRPr="00CA1A91">
              <w:rPr>
                <w:rFonts w:ascii="Trebuchet MS" w:hAnsi="Trebuchet MS"/>
              </w:rPr>
              <w:t>25,0</w:t>
            </w:r>
          </w:p>
        </w:tc>
      </w:tr>
    </w:tbl>
    <w:p w:rsidR="00D42DAB" w:rsidRPr="00CA1A91" w:rsidRDefault="00D42DAB" w:rsidP="00D42DAB">
      <w:pPr>
        <w:jc w:val="both"/>
        <w:rPr>
          <w:rFonts w:ascii="Trebuchet MS" w:hAnsi="Trebuchet MS"/>
          <w:sz w:val="22"/>
          <w:szCs w:val="22"/>
        </w:rPr>
      </w:pPr>
    </w:p>
    <w:p w:rsidR="00D42DAB" w:rsidRPr="00CA1A91" w:rsidRDefault="00D42DAB" w:rsidP="0057102E">
      <w:pPr>
        <w:ind w:firstLine="567"/>
        <w:jc w:val="both"/>
        <w:rPr>
          <w:rFonts w:ascii="Trebuchet MS" w:hAnsi="Trebuchet MS"/>
          <w:sz w:val="22"/>
          <w:szCs w:val="22"/>
          <w:lang w:val="id-ID"/>
        </w:rPr>
      </w:pPr>
      <w:r w:rsidRPr="00CA1A91">
        <w:rPr>
          <w:rFonts w:ascii="Trebuchet MS" w:hAnsi="Trebuchet MS"/>
          <w:sz w:val="22"/>
          <w:szCs w:val="22"/>
        </w:rPr>
        <w:t xml:space="preserve">Dari tabel 4.1 di atas memberikan gambaran jumlah </w:t>
      </w:r>
      <w:r w:rsidRPr="00CA1A91">
        <w:rPr>
          <w:rFonts w:ascii="Trebuchet MS" w:hAnsi="Trebuchet MS"/>
          <w:sz w:val="22"/>
          <w:szCs w:val="22"/>
        </w:rPr>
        <w:lastRenderedPageBreak/>
        <w:t>responden perawat pelaksana berdasarkan jenis kelamin yaitu perempuan sebanyak 22 orang (68,8%) dan laki-laki sebanyak 10 orang (31,2%), jumlah responden perawat pelaksana berdasarkan umur yaitu umur &lt;30 tahun sebanyak 18 orang (56,2%) dan umur ≥30 tahun sebanyak 14 orang (43,8%), jumlah responden perawat pelaksana yang pendidikan tamatan SPK sebanyak 0 orang (0%), tam</w:t>
      </w:r>
      <w:r w:rsidR="0057102E" w:rsidRPr="00CA1A91">
        <w:rPr>
          <w:rFonts w:ascii="Trebuchet MS" w:hAnsi="Trebuchet MS"/>
          <w:sz w:val="22"/>
          <w:szCs w:val="22"/>
        </w:rPr>
        <w:t>atan D3 Keperawatan sebanyak 27</w:t>
      </w:r>
      <w:r w:rsidR="0057102E" w:rsidRPr="00CA1A91">
        <w:rPr>
          <w:rFonts w:ascii="Trebuchet MS" w:hAnsi="Trebuchet MS"/>
          <w:sz w:val="22"/>
          <w:szCs w:val="22"/>
          <w:lang w:val="id-ID"/>
        </w:rPr>
        <w:t xml:space="preserve"> </w:t>
      </w:r>
      <w:r w:rsidRPr="00CA1A91">
        <w:rPr>
          <w:rFonts w:ascii="Trebuchet MS" w:hAnsi="Trebuchet MS"/>
          <w:sz w:val="22"/>
          <w:szCs w:val="22"/>
        </w:rPr>
        <w:t>orang (84,4%), tamatan S1 Keperawatan sebanyak 5 orang (15,6%), jumlah responden perawat pelaksana yang berstatus kawin sebanyak 22 orang (68,8%), dan jumlah perawat pelaksana yang berstatus belum kawin sebanyak 10 orang (31,2%), dan jumlah responden perawat pelaksana yang bekerja selama &lt;5 tahun yaitu sebanyak 24 orang (75,0%), dan jumlah perawat pelaksana yang bekerja selama ≥5 tahun yaitu sebanyak 8 orang (25,0%).</w:t>
      </w:r>
    </w:p>
    <w:p w:rsidR="00D42DAB" w:rsidRPr="00CA1A91" w:rsidRDefault="00D42DAB" w:rsidP="00D42DAB">
      <w:pPr>
        <w:jc w:val="center"/>
        <w:rPr>
          <w:rFonts w:ascii="Trebuchet MS" w:hAnsi="Trebuchet MS"/>
          <w:b/>
          <w:sz w:val="22"/>
          <w:szCs w:val="22"/>
          <w:lang w:val="id-ID"/>
        </w:rPr>
      </w:pPr>
    </w:p>
    <w:p w:rsidR="00D42DAB" w:rsidRPr="00CA1A91" w:rsidRDefault="00D42DAB" w:rsidP="00D42DAB">
      <w:pPr>
        <w:jc w:val="center"/>
        <w:rPr>
          <w:rFonts w:ascii="Trebuchet MS" w:hAnsi="Trebuchet MS"/>
          <w:b/>
          <w:sz w:val="22"/>
          <w:szCs w:val="22"/>
        </w:rPr>
      </w:pPr>
      <w:r w:rsidRPr="00CA1A91">
        <w:rPr>
          <w:rFonts w:ascii="Trebuchet MS" w:hAnsi="Trebuchet MS"/>
          <w:b/>
          <w:sz w:val="22"/>
          <w:szCs w:val="22"/>
        </w:rPr>
        <w:t>Tabel 4.2</w:t>
      </w:r>
    </w:p>
    <w:p w:rsidR="00D42DAB" w:rsidRPr="00CA1A91" w:rsidRDefault="00F4401D" w:rsidP="00F4401D">
      <w:pPr>
        <w:pStyle w:val="ListParagraph"/>
        <w:spacing w:after="0" w:line="240" w:lineRule="auto"/>
        <w:ind w:left="0"/>
        <w:jc w:val="center"/>
        <w:rPr>
          <w:rFonts w:ascii="Trebuchet MS" w:hAnsi="Trebuchet MS"/>
          <w:b/>
        </w:rPr>
      </w:pPr>
      <w:r w:rsidRPr="00CA1A91">
        <w:rPr>
          <w:rFonts w:ascii="Trebuchet MS" w:hAnsi="Trebuchet MS"/>
          <w:b/>
        </w:rPr>
        <w:t>Distribusi Frekuensi Fungsi</w:t>
      </w:r>
      <w:r w:rsidRPr="00CA1A91">
        <w:rPr>
          <w:rFonts w:ascii="Trebuchet MS" w:hAnsi="Trebuchet MS"/>
          <w:b/>
          <w:lang w:val="id-ID"/>
        </w:rPr>
        <w:t xml:space="preserve"> </w:t>
      </w:r>
      <w:r w:rsidR="00D42DAB" w:rsidRPr="00CA1A91">
        <w:rPr>
          <w:rFonts w:ascii="Trebuchet MS" w:hAnsi="Trebuchet MS"/>
          <w:b/>
        </w:rPr>
        <w:t>Manajemen Kepala Ruangan</w:t>
      </w:r>
      <w:r w:rsidRPr="00CA1A91">
        <w:rPr>
          <w:rFonts w:ascii="Trebuchet MS" w:hAnsi="Trebuchet MS"/>
          <w:b/>
          <w:lang w:val="id-ID"/>
        </w:rPr>
        <w:t xml:space="preserve"> </w:t>
      </w:r>
      <w:r w:rsidR="00D42DAB" w:rsidRPr="00CA1A91">
        <w:rPr>
          <w:rFonts w:ascii="Trebuchet MS" w:hAnsi="Trebuchet MS"/>
          <w:b/>
        </w:rPr>
        <w:t>Rumah Sakit DKT Tahun 2022</w:t>
      </w:r>
    </w:p>
    <w:p w:rsidR="00D42DAB" w:rsidRPr="00CA1A91" w:rsidRDefault="00D42DAB" w:rsidP="00D42DAB">
      <w:pPr>
        <w:pStyle w:val="ListParagraph"/>
        <w:spacing w:after="0" w:line="240" w:lineRule="auto"/>
        <w:jc w:val="center"/>
        <w:rPr>
          <w:rFonts w:ascii="Trebuchet MS" w:hAnsi="Trebuchet MS"/>
        </w:rPr>
      </w:pPr>
    </w:p>
    <w:tbl>
      <w:tblPr>
        <w:tblStyle w:val="TableGrid"/>
        <w:tblW w:w="0" w:type="auto"/>
        <w:tblInd w:w="108"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488"/>
        <w:gridCol w:w="1924"/>
        <w:gridCol w:w="710"/>
        <w:gridCol w:w="709"/>
      </w:tblGrid>
      <w:tr w:rsidR="00D42DAB" w:rsidRPr="00CA1A91" w:rsidTr="00F4401D">
        <w:tc>
          <w:tcPr>
            <w:tcW w:w="485" w:type="dxa"/>
          </w:tcPr>
          <w:p w:rsidR="00D42DAB" w:rsidRPr="00CA1A91" w:rsidRDefault="00F4401D" w:rsidP="00D42DAB">
            <w:pPr>
              <w:pStyle w:val="ListParagraph"/>
              <w:tabs>
                <w:tab w:val="left" w:pos="1134"/>
              </w:tabs>
              <w:spacing w:line="240" w:lineRule="auto"/>
              <w:ind w:left="0"/>
              <w:jc w:val="center"/>
              <w:rPr>
                <w:rFonts w:ascii="Trebuchet MS" w:hAnsi="Trebuchet MS"/>
                <w:b/>
                <w:lang w:val="id-ID"/>
              </w:rPr>
            </w:pPr>
            <w:r w:rsidRPr="00CA1A91">
              <w:rPr>
                <w:rFonts w:ascii="Trebuchet MS" w:hAnsi="Trebuchet MS"/>
                <w:b/>
              </w:rPr>
              <w:t>No</w:t>
            </w:r>
          </w:p>
        </w:tc>
        <w:tc>
          <w:tcPr>
            <w:tcW w:w="1924" w:type="dxa"/>
          </w:tcPr>
          <w:p w:rsidR="00D42DAB" w:rsidRPr="00CA1A91" w:rsidRDefault="00D42DAB" w:rsidP="00D42DAB">
            <w:pPr>
              <w:pStyle w:val="ListParagraph"/>
              <w:tabs>
                <w:tab w:val="left" w:pos="1134"/>
              </w:tabs>
              <w:spacing w:line="240" w:lineRule="auto"/>
              <w:ind w:left="0"/>
              <w:jc w:val="center"/>
              <w:rPr>
                <w:rFonts w:ascii="Trebuchet MS" w:hAnsi="Trebuchet MS"/>
                <w:b/>
              </w:rPr>
            </w:pPr>
            <w:r w:rsidRPr="00CA1A91">
              <w:rPr>
                <w:rFonts w:ascii="Trebuchet MS" w:hAnsi="Trebuchet MS"/>
                <w:b/>
              </w:rPr>
              <w:t>Fungsi Manajemen Keperawatan</w:t>
            </w:r>
          </w:p>
          <w:p w:rsidR="00D42DAB" w:rsidRPr="00CA1A91" w:rsidRDefault="00D42DAB" w:rsidP="00D42DAB">
            <w:pPr>
              <w:pStyle w:val="ListParagraph"/>
              <w:tabs>
                <w:tab w:val="left" w:pos="1134"/>
              </w:tabs>
              <w:spacing w:line="240" w:lineRule="auto"/>
              <w:ind w:left="0"/>
              <w:jc w:val="center"/>
              <w:rPr>
                <w:rFonts w:ascii="Trebuchet MS" w:hAnsi="Trebuchet MS"/>
                <w:b/>
              </w:rPr>
            </w:pPr>
          </w:p>
        </w:tc>
        <w:tc>
          <w:tcPr>
            <w:tcW w:w="710" w:type="dxa"/>
          </w:tcPr>
          <w:p w:rsidR="00D42DAB" w:rsidRPr="00CA1A91" w:rsidRDefault="00F4401D" w:rsidP="00D42DAB">
            <w:pPr>
              <w:pStyle w:val="ListParagraph"/>
              <w:tabs>
                <w:tab w:val="left" w:pos="1134"/>
              </w:tabs>
              <w:spacing w:line="240" w:lineRule="auto"/>
              <w:ind w:left="0"/>
              <w:jc w:val="center"/>
              <w:rPr>
                <w:rFonts w:ascii="Trebuchet MS" w:hAnsi="Trebuchet MS"/>
                <w:b/>
                <w:lang w:val="id-ID"/>
              </w:rPr>
            </w:pPr>
            <w:r w:rsidRPr="00CA1A91">
              <w:rPr>
                <w:rFonts w:ascii="Trebuchet MS" w:hAnsi="Trebuchet MS"/>
                <w:b/>
              </w:rPr>
              <w:t>J</w:t>
            </w:r>
            <w:r w:rsidRPr="00CA1A91">
              <w:rPr>
                <w:rFonts w:ascii="Trebuchet MS" w:hAnsi="Trebuchet MS"/>
                <w:b/>
                <w:lang w:val="id-ID"/>
              </w:rPr>
              <w:t>ml</w:t>
            </w:r>
          </w:p>
        </w:tc>
        <w:tc>
          <w:tcPr>
            <w:tcW w:w="709" w:type="dxa"/>
          </w:tcPr>
          <w:p w:rsidR="00D42DAB" w:rsidRPr="00CA1A91" w:rsidRDefault="00D42DAB" w:rsidP="00D42DAB">
            <w:pPr>
              <w:pStyle w:val="ListParagraph"/>
              <w:tabs>
                <w:tab w:val="left" w:pos="1134"/>
              </w:tabs>
              <w:spacing w:line="240" w:lineRule="auto"/>
              <w:ind w:left="0"/>
              <w:jc w:val="center"/>
              <w:rPr>
                <w:rFonts w:ascii="Trebuchet MS" w:hAnsi="Trebuchet MS"/>
                <w:b/>
              </w:rPr>
            </w:pPr>
            <w:r w:rsidRPr="00CA1A91">
              <w:rPr>
                <w:rFonts w:ascii="Trebuchet MS" w:hAnsi="Trebuchet MS"/>
                <w:b/>
              </w:rPr>
              <w:t>%</w:t>
            </w:r>
          </w:p>
        </w:tc>
      </w:tr>
      <w:tr w:rsidR="00D42DAB" w:rsidRPr="00CA1A91" w:rsidTr="00F4401D">
        <w:tc>
          <w:tcPr>
            <w:tcW w:w="485" w:type="dxa"/>
          </w:tcPr>
          <w:p w:rsidR="00D42DAB" w:rsidRPr="00CA1A91" w:rsidRDefault="00D42DAB" w:rsidP="00D42DAB">
            <w:pPr>
              <w:pStyle w:val="ListParagraph"/>
              <w:tabs>
                <w:tab w:val="left" w:pos="1134"/>
              </w:tabs>
              <w:spacing w:line="240" w:lineRule="auto"/>
              <w:ind w:left="0"/>
              <w:jc w:val="center"/>
              <w:rPr>
                <w:rFonts w:ascii="Trebuchet MS" w:hAnsi="Trebuchet MS"/>
              </w:rPr>
            </w:pPr>
            <w:r w:rsidRPr="00CA1A91">
              <w:rPr>
                <w:rFonts w:ascii="Trebuchet MS" w:hAnsi="Trebuchet MS"/>
              </w:rPr>
              <w:t>1</w:t>
            </w:r>
          </w:p>
        </w:tc>
        <w:tc>
          <w:tcPr>
            <w:tcW w:w="1924" w:type="dxa"/>
          </w:tcPr>
          <w:p w:rsidR="00D42DAB" w:rsidRPr="00CA1A91" w:rsidRDefault="00D42DAB" w:rsidP="00D42DAB">
            <w:pPr>
              <w:pStyle w:val="ListParagraph"/>
              <w:tabs>
                <w:tab w:val="left" w:pos="1134"/>
              </w:tabs>
              <w:spacing w:line="240" w:lineRule="auto"/>
              <w:ind w:left="0"/>
              <w:jc w:val="both"/>
              <w:rPr>
                <w:rFonts w:ascii="Trebuchet MS" w:hAnsi="Trebuchet MS"/>
              </w:rPr>
            </w:pPr>
            <w:r w:rsidRPr="00CA1A91">
              <w:rPr>
                <w:rFonts w:ascii="Trebuchet MS" w:hAnsi="Trebuchet MS"/>
              </w:rPr>
              <w:t>Fungsi Manajemen Kepala Ruangan Baik</w:t>
            </w:r>
          </w:p>
        </w:tc>
        <w:tc>
          <w:tcPr>
            <w:tcW w:w="710" w:type="dxa"/>
          </w:tcPr>
          <w:p w:rsidR="00D42DAB" w:rsidRPr="00CA1A91" w:rsidRDefault="00D42DAB" w:rsidP="00D42DAB">
            <w:pPr>
              <w:pStyle w:val="ListParagraph"/>
              <w:tabs>
                <w:tab w:val="left" w:pos="1134"/>
              </w:tabs>
              <w:spacing w:line="240" w:lineRule="auto"/>
              <w:ind w:left="0"/>
              <w:jc w:val="center"/>
              <w:rPr>
                <w:rFonts w:ascii="Trebuchet MS" w:hAnsi="Trebuchet MS"/>
              </w:rPr>
            </w:pPr>
            <w:r w:rsidRPr="00CA1A91">
              <w:rPr>
                <w:rFonts w:ascii="Trebuchet MS" w:hAnsi="Trebuchet MS"/>
              </w:rPr>
              <w:t>16</w:t>
            </w:r>
          </w:p>
        </w:tc>
        <w:tc>
          <w:tcPr>
            <w:tcW w:w="709" w:type="dxa"/>
          </w:tcPr>
          <w:p w:rsidR="00D42DAB" w:rsidRPr="00CA1A91" w:rsidRDefault="00D42DAB" w:rsidP="00D42DAB">
            <w:pPr>
              <w:pStyle w:val="ListParagraph"/>
              <w:tabs>
                <w:tab w:val="left" w:pos="1134"/>
              </w:tabs>
              <w:spacing w:line="240" w:lineRule="auto"/>
              <w:ind w:left="0"/>
              <w:jc w:val="center"/>
              <w:rPr>
                <w:rFonts w:ascii="Trebuchet MS" w:hAnsi="Trebuchet MS"/>
              </w:rPr>
            </w:pPr>
            <w:r w:rsidRPr="00CA1A91">
              <w:rPr>
                <w:rFonts w:ascii="Trebuchet MS" w:hAnsi="Trebuchet MS"/>
              </w:rPr>
              <w:t>50,0</w:t>
            </w:r>
          </w:p>
        </w:tc>
      </w:tr>
      <w:tr w:rsidR="00D42DAB" w:rsidRPr="00CA1A91" w:rsidTr="00F4401D">
        <w:tc>
          <w:tcPr>
            <w:tcW w:w="485" w:type="dxa"/>
          </w:tcPr>
          <w:p w:rsidR="00D42DAB" w:rsidRPr="00CA1A91" w:rsidRDefault="00D42DAB" w:rsidP="00D42DAB">
            <w:pPr>
              <w:pStyle w:val="ListParagraph"/>
              <w:tabs>
                <w:tab w:val="left" w:pos="1134"/>
              </w:tabs>
              <w:spacing w:line="240" w:lineRule="auto"/>
              <w:ind w:left="0"/>
              <w:jc w:val="center"/>
              <w:rPr>
                <w:rFonts w:ascii="Trebuchet MS" w:hAnsi="Trebuchet MS"/>
              </w:rPr>
            </w:pPr>
            <w:r w:rsidRPr="00CA1A91">
              <w:rPr>
                <w:rFonts w:ascii="Trebuchet MS" w:hAnsi="Trebuchet MS"/>
              </w:rPr>
              <w:t>2</w:t>
            </w:r>
          </w:p>
        </w:tc>
        <w:tc>
          <w:tcPr>
            <w:tcW w:w="1924" w:type="dxa"/>
          </w:tcPr>
          <w:p w:rsidR="00D42DAB" w:rsidRPr="00CA1A91" w:rsidRDefault="00D42DAB" w:rsidP="00D42DAB">
            <w:pPr>
              <w:pStyle w:val="ListParagraph"/>
              <w:tabs>
                <w:tab w:val="left" w:pos="1134"/>
              </w:tabs>
              <w:spacing w:line="240" w:lineRule="auto"/>
              <w:ind w:left="0"/>
              <w:jc w:val="both"/>
              <w:rPr>
                <w:rFonts w:ascii="Trebuchet MS" w:hAnsi="Trebuchet MS"/>
              </w:rPr>
            </w:pPr>
            <w:r w:rsidRPr="00CA1A91">
              <w:rPr>
                <w:rFonts w:ascii="Trebuchet MS" w:hAnsi="Trebuchet MS"/>
              </w:rPr>
              <w:t>Fungsi Manajemen Kepala Ruangan Kurang Baik</w:t>
            </w:r>
          </w:p>
        </w:tc>
        <w:tc>
          <w:tcPr>
            <w:tcW w:w="710" w:type="dxa"/>
          </w:tcPr>
          <w:p w:rsidR="00D42DAB" w:rsidRPr="00CA1A91" w:rsidRDefault="00D42DAB" w:rsidP="00D42DAB">
            <w:pPr>
              <w:pStyle w:val="ListParagraph"/>
              <w:tabs>
                <w:tab w:val="left" w:pos="1134"/>
              </w:tabs>
              <w:spacing w:line="240" w:lineRule="auto"/>
              <w:ind w:left="0"/>
              <w:jc w:val="center"/>
              <w:rPr>
                <w:rFonts w:ascii="Trebuchet MS" w:hAnsi="Trebuchet MS"/>
              </w:rPr>
            </w:pPr>
            <w:r w:rsidRPr="00CA1A91">
              <w:rPr>
                <w:rFonts w:ascii="Trebuchet MS" w:hAnsi="Trebuchet MS"/>
              </w:rPr>
              <w:t>16</w:t>
            </w:r>
          </w:p>
        </w:tc>
        <w:tc>
          <w:tcPr>
            <w:tcW w:w="709" w:type="dxa"/>
          </w:tcPr>
          <w:p w:rsidR="00D42DAB" w:rsidRPr="00CA1A91" w:rsidRDefault="00D42DAB" w:rsidP="00D42DAB">
            <w:pPr>
              <w:pStyle w:val="ListParagraph"/>
              <w:tabs>
                <w:tab w:val="left" w:pos="1134"/>
              </w:tabs>
              <w:spacing w:line="240" w:lineRule="auto"/>
              <w:ind w:left="0"/>
              <w:jc w:val="center"/>
              <w:rPr>
                <w:rFonts w:ascii="Trebuchet MS" w:hAnsi="Trebuchet MS"/>
              </w:rPr>
            </w:pPr>
            <w:r w:rsidRPr="00CA1A91">
              <w:rPr>
                <w:rFonts w:ascii="Trebuchet MS" w:hAnsi="Trebuchet MS"/>
              </w:rPr>
              <w:t>50,0</w:t>
            </w:r>
          </w:p>
        </w:tc>
      </w:tr>
      <w:tr w:rsidR="00D42DAB" w:rsidRPr="00CA1A91" w:rsidTr="00F4401D">
        <w:tc>
          <w:tcPr>
            <w:tcW w:w="485" w:type="dxa"/>
          </w:tcPr>
          <w:p w:rsidR="00D42DAB" w:rsidRPr="00CA1A91" w:rsidRDefault="00D42DAB" w:rsidP="00D42DAB">
            <w:pPr>
              <w:pStyle w:val="ListParagraph"/>
              <w:tabs>
                <w:tab w:val="left" w:pos="1134"/>
              </w:tabs>
              <w:spacing w:line="240" w:lineRule="auto"/>
              <w:ind w:left="0"/>
              <w:jc w:val="center"/>
              <w:rPr>
                <w:rFonts w:ascii="Trebuchet MS" w:hAnsi="Trebuchet MS"/>
              </w:rPr>
            </w:pPr>
            <w:r w:rsidRPr="00CA1A91">
              <w:rPr>
                <w:rFonts w:ascii="Trebuchet MS" w:hAnsi="Trebuchet MS"/>
              </w:rPr>
              <w:t>3</w:t>
            </w:r>
          </w:p>
        </w:tc>
        <w:tc>
          <w:tcPr>
            <w:tcW w:w="1924" w:type="dxa"/>
          </w:tcPr>
          <w:p w:rsidR="00D42DAB" w:rsidRPr="00CA1A91" w:rsidRDefault="00D42DAB" w:rsidP="00D42DAB">
            <w:pPr>
              <w:pStyle w:val="ListParagraph"/>
              <w:tabs>
                <w:tab w:val="left" w:pos="1134"/>
              </w:tabs>
              <w:spacing w:line="240" w:lineRule="auto"/>
              <w:ind w:left="0"/>
              <w:jc w:val="both"/>
              <w:rPr>
                <w:rFonts w:ascii="Trebuchet MS" w:hAnsi="Trebuchet MS"/>
              </w:rPr>
            </w:pPr>
            <w:r w:rsidRPr="00CA1A91">
              <w:rPr>
                <w:rFonts w:ascii="Trebuchet MS" w:hAnsi="Trebuchet MS"/>
              </w:rPr>
              <w:t>Total</w:t>
            </w:r>
          </w:p>
        </w:tc>
        <w:tc>
          <w:tcPr>
            <w:tcW w:w="710" w:type="dxa"/>
          </w:tcPr>
          <w:p w:rsidR="00D42DAB" w:rsidRPr="00CA1A91" w:rsidRDefault="00D42DAB" w:rsidP="00D42DAB">
            <w:pPr>
              <w:pStyle w:val="ListParagraph"/>
              <w:tabs>
                <w:tab w:val="left" w:pos="1134"/>
              </w:tabs>
              <w:spacing w:line="240" w:lineRule="auto"/>
              <w:ind w:left="0"/>
              <w:jc w:val="center"/>
              <w:rPr>
                <w:rFonts w:ascii="Trebuchet MS" w:hAnsi="Trebuchet MS"/>
              </w:rPr>
            </w:pPr>
            <w:r w:rsidRPr="00CA1A91">
              <w:rPr>
                <w:rFonts w:ascii="Trebuchet MS" w:hAnsi="Trebuchet MS"/>
              </w:rPr>
              <w:t>32</w:t>
            </w:r>
          </w:p>
        </w:tc>
        <w:tc>
          <w:tcPr>
            <w:tcW w:w="709" w:type="dxa"/>
          </w:tcPr>
          <w:p w:rsidR="00D42DAB" w:rsidRPr="00CA1A91" w:rsidRDefault="00D42DAB" w:rsidP="00D42DAB">
            <w:pPr>
              <w:pStyle w:val="ListParagraph"/>
              <w:tabs>
                <w:tab w:val="left" w:pos="1134"/>
              </w:tabs>
              <w:spacing w:line="240" w:lineRule="auto"/>
              <w:ind w:left="0"/>
              <w:jc w:val="center"/>
              <w:rPr>
                <w:rFonts w:ascii="Trebuchet MS" w:hAnsi="Trebuchet MS"/>
              </w:rPr>
            </w:pPr>
            <w:r w:rsidRPr="00CA1A91">
              <w:rPr>
                <w:rFonts w:ascii="Trebuchet MS" w:hAnsi="Trebuchet MS"/>
              </w:rPr>
              <w:t>100</w:t>
            </w:r>
          </w:p>
        </w:tc>
      </w:tr>
    </w:tbl>
    <w:p w:rsidR="00D42DAB" w:rsidRPr="00CA1A91" w:rsidRDefault="00D42DAB" w:rsidP="00D42DAB">
      <w:pPr>
        <w:jc w:val="both"/>
        <w:rPr>
          <w:rFonts w:ascii="Trebuchet MS" w:hAnsi="Trebuchet MS"/>
          <w:sz w:val="22"/>
          <w:szCs w:val="22"/>
        </w:rPr>
      </w:pPr>
    </w:p>
    <w:p w:rsidR="00D42DAB" w:rsidRPr="00CA1A91" w:rsidRDefault="00D42DAB" w:rsidP="00196AD1">
      <w:pPr>
        <w:ind w:firstLine="567"/>
        <w:jc w:val="both"/>
        <w:rPr>
          <w:rFonts w:ascii="Trebuchet MS" w:hAnsi="Trebuchet MS"/>
          <w:sz w:val="22"/>
          <w:szCs w:val="22"/>
        </w:rPr>
      </w:pPr>
      <w:r w:rsidRPr="00CA1A91">
        <w:rPr>
          <w:rFonts w:ascii="Trebuchet MS" w:hAnsi="Trebuchet MS"/>
          <w:sz w:val="22"/>
          <w:szCs w:val="22"/>
        </w:rPr>
        <w:t xml:space="preserve">Dari tabel 4.2 di atas dapat dilihat bahwa terdapat 16 orang (50,0%) yang menyatakan bahwa fungsi manajemen kepala ruangan baik, dan terdapat 16 orang (50,0%) yang menyatakan bahwa fungsi </w:t>
      </w:r>
      <w:r w:rsidRPr="00CA1A91">
        <w:rPr>
          <w:rFonts w:ascii="Trebuchet MS" w:hAnsi="Trebuchet MS"/>
          <w:sz w:val="22"/>
          <w:szCs w:val="22"/>
        </w:rPr>
        <w:lastRenderedPageBreak/>
        <w:t>manajemen kepala ruangan kurang baik.</w:t>
      </w:r>
    </w:p>
    <w:p w:rsidR="00D42DAB" w:rsidRPr="00CA1A91" w:rsidRDefault="00D42DAB" w:rsidP="00D42DAB">
      <w:pPr>
        <w:pStyle w:val="ListParagraph"/>
        <w:spacing w:after="0" w:line="240" w:lineRule="auto"/>
        <w:jc w:val="center"/>
        <w:rPr>
          <w:rFonts w:ascii="Trebuchet MS" w:hAnsi="Trebuchet MS"/>
          <w:b/>
          <w:lang w:val="id-ID"/>
        </w:rPr>
      </w:pPr>
    </w:p>
    <w:p w:rsidR="00D42DAB" w:rsidRPr="00CA1A91" w:rsidRDefault="00D42DAB" w:rsidP="0057102E">
      <w:pPr>
        <w:pStyle w:val="ListParagraph"/>
        <w:spacing w:after="0" w:line="240" w:lineRule="auto"/>
        <w:ind w:left="0"/>
        <w:jc w:val="center"/>
        <w:rPr>
          <w:rFonts w:ascii="Trebuchet MS" w:hAnsi="Trebuchet MS"/>
          <w:b/>
        </w:rPr>
      </w:pPr>
      <w:r w:rsidRPr="00CA1A91">
        <w:rPr>
          <w:rFonts w:ascii="Trebuchet MS" w:hAnsi="Trebuchet MS"/>
          <w:b/>
        </w:rPr>
        <w:t>Tabel 4.3</w:t>
      </w:r>
    </w:p>
    <w:p w:rsidR="00F4401D" w:rsidRPr="00CA1A91" w:rsidRDefault="00D42DAB" w:rsidP="00F4401D">
      <w:pPr>
        <w:pStyle w:val="ListParagraph"/>
        <w:spacing w:after="0" w:line="240" w:lineRule="auto"/>
        <w:ind w:left="0"/>
        <w:jc w:val="center"/>
        <w:rPr>
          <w:rFonts w:ascii="Trebuchet MS" w:hAnsi="Trebuchet MS"/>
          <w:b/>
          <w:lang w:val="id-ID"/>
        </w:rPr>
      </w:pPr>
      <w:r w:rsidRPr="00CA1A91">
        <w:rPr>
          <w:rFonts w:ascii="Trebuchet MS" w:hAnsi="Trebuchet MS"/>
          <w:b/>
        </w:rPr>
        <w:t>Distribusi Frekuesi Kinerja Perawat Pelaksana</w:t>
      </w:r>
      <w:r w:rsidR="00F4401D" w:rsidRPr="00CA1A91">
        <w:rPr>
          <w:rFonts w:ascii="Trebuchet MS" w:hAnsi="Trebuchet MS"/>
          <w:b/>
          <w:lang w:val="id-ID"/>
        </w:rPr>
        <w:t xml:space="preserve"> </w:t>
      </w:r>
      <w:r w:rsidRPr="00CA1A91">
        <w:rPr>
          <w:rFonts w:ascii="Trebuchet MS" w:hAnsi="Trebuchet MS"/>
          <w:b/>
        </w:rPr>
        <w:t xml:space="preserve">Rumah Sakit DKT </w:t>
      </w:r>
    </w:p>
    <w:p w:rsidR="00D42DAB" w:rsidRPr="00CA1A91" w:rsidRDefault="00D42DAB" w:rsidP="00F4401D">
      <w:pPr>
        <w:pStyle w:val="ListParagraph"/>
        <w:spacing w:after="0" w:line="240" w:lineRule="auto"/>
        <w:ind w:left="0"/>
        <w:jc w:val="center"/>
        <w:rPr>
          <w:rFonts w:ascii="Trebuchet MS" w:hAnsi="Trebuchet MS"/>
          <w:b/>
        </w:rPr>
      </w:pPr>
      <w:r w:rsidRPr="00CA1A91">
        <w:rPr>
          <w:rFonts w:ascii="Trebuchet MS" w:hAnsi="Trebuchet MS"/>
          <w:b/>
        </w:rPr>
        <w:t>Tahun 2022</w:t>
      </w:r>
    </w:p>
    <w:p w:rsidR="00D42DAB" w:rsidRPr="00CA1A91" w:rsidRDefault="00D42DAB" w:rsidP="00D42DAB">
      <w:pPr>
        <w:pStyle w:val="ListParagraph"/>
        <w:spacing w:after="0" w:line="240" w:lineRule="auto"/>
        <w:jc w:val="center"/>
        <w:rPr>
          <w:rFonts w:ascii="Trebuchet MS" w:hAnsi="Trebuchet MS"/>
          <w:b/>
        </w:rPr>
      </w:pPr>
    </w:p>
    <w:tbl>
      <w:tblPr>
        <w:tblStyle w:val="TableGrid"/>
        <w:tblW w:w="0" w:type="auto"/>
        <w:tblInd w:w="108"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488"/>
        <w:gridCol w:w="1894"/>
        <w:gridCol w:w="911"/>
        <w:gridCol w:w="643"/>
      </w:tblGrid>
      <w:tr w:rsidR="00D42DAB" w:rsidRPr="00CA1A91" w:rsidTr="00F4401D">
        <w:tc>
          <w:tcPr>
            <w:tcW w:w="485" w:type="dxa"/>
          </w:tcPr>
          <w:p w:rsidR="00D42DAB" w:rsidRPr="00CA1A91" w:rsidRDefault="00F4401D" w:rsidP="00D42DAB">
            <w:pPr>
              <w:pStyle w:val="ListParagraph"/>
              <w:tabs>
                <w:tab w:val="left" w:pos="1134"/>
              </w:tabs>
              <w:spacing w:line="240" w:lineRule="auto"/>
              <w:ind w:left="0"/>
              <w:jc w:val="center"/>
              <w:rPr>
                <w:rFonts w:ascii="Trebuchet MS" w:hAnsi="Trebuchet MS"/>
                <w:b/>
                <w:lang w:val="id-ID"/>
              </w:rPr>
            </w:pPr>
            <w:r w:rsidRPr="00CA1A91">
              <w:rPr>
                <w:rFonts w:ascii="Trebuchet MS" w:hAnsi="Trebuchet MS"/>
                <w:b/>
              </w:rPr>
              <w:t>No</w:t>
            </w:r>
          </w:p>
        </w:tc>
        <w:tc>
          <w:tcPr>
            <w:tcW w:w="1924" w:type="dxa"/>
          </w:tcPr>
          <w:p w:rsidR="00D42DAB" w:rsidRPr="00CA1A91" w:rsidRDefault="00D42DAB" w:rsidP="00D42DAB">
            <w:pPr>
              <w:pStyle w:val="ListParagraph"/>
              <w:tabs>
                <w:tab w:val="left" w:pos="1134"/>
              </w:tabs>
              <w:spacing w:line="240" w:lineRule="auto"/>
              <w:ind w:left="0"/>
              <w:jc w:val="center"/>
              <w:rPr>
                <w:rFonts w:ascii="Trebuchet MS" w:hAnsi="Trebuchet MS"/>
                <w:b/>
              </w:rPr>
            </w:pPr>
            <w:r w:rsidRPr="00CA1A91">
              <w:rPr>
                <w:rFonts w:ascii="Trebuchet MS" w:hAnsi="Trebuchet MS"/>
                <w:b/>
              </w:rPr>
              <w:t>Kinerja Perawat Pelaksana</w:t>
            </w:r>
          </w:p>
        </w:tc>
        <w:tc>
          <w:tcPr>
            <w:tcW w:w="926" w:type="dxa"/>
          </w:tcPr>
          <w:p w:rsidR="00D42DAB" w:rsidRPr="00CA1A91" w:rsidRDefault="00F4401D" w:rsidP="00D42DAB">
            <w:pPr>
              <w:pStyle w:val="ListParagraph"/>
              <w:tabs>
                <w:tab w:val="left" w:pos="1134"/>
              </w:tabs>
              <w:spacing w:line="240" w:lineRule="auto"/>
              <w:ind w:left="0"/>
              <w:jc w:val="center"/>
              <w:rPr>
                <w:rFonts w:ascii="Trebuchet MS" w:hAnsi="Trebuchet MS"/>
                <w:b/>
                <w:lang w:val="id-ID"/>
              </w:rPr>
            </w:pPr>
            <w:r w:rsidRPr="00CA1A91">
              <w:rPr>
                <w:rFonts w:ascii="Trebuchet MS" w:hAnsi="Trebuchet MS"/>
                <w:b/>
              </w:rPr>
              <w:t>J</w:t>
            </w:r>
            <w:r w:rsidRPr="00CA1A91">
              <w:rPr>
                <w:rFonts w:ascii="Trebuchet MS" w:hAnsi="Trebuchet MS"/>
                <w:b/>
                <w:lang w:val="id-ID"/>
              </w:rPr>
              <w:t>ml</w:t>
            </w:r>
          </w:p>
        </w:tc>
        <w:tc>
          <w:tcPr>
            <w:tcW w:w="601" w:type="dxa"/>
          </w:tcPr>
          <w:p w:rsidR="00D42DAB" w:rsidRPr="00CA1A91" w:rsidRDefault="00D42DAB" w:rsidP="00D42DAB">
            <w:pPr>
              <w:pStyle w:val="ListParagraph"/>
              <w:tabs>
                <w:tab w:val="left" w:pos="1134"/>
              </w:tabs>
              <w:spacing w:line="240" w:lineRule="auto"/>
              <w:ind w:left="0"/>
              <w:jc w:val="center"/>
              <w:rPr>
                <w:rFonts w:ascii="Trebuchet MS" w:hAnsi="Trebuchet MS"/>
                <w:b/>
              </w:rPr>
            </w:pPr>
            <w:r w:rsidRPr="00CA1A91">
              <w:rPr>
                <w:rFonts w:ascii="Trebuchet MS" w:hAnsi="Trebuchet MS"/>
                <w:b/>
              </w:rPr>
              <w:t>%</w:t>
            </w:r>
          </w:p>
        </w:tc>
      </w:tr>
      <w:tr w:rsidR="00D42DAB" w:rsidRPr="00CA1A91" w:rsidTr="00F4401D">
        <w:tc>
          <w:tcPr>
            <w:tcW w:w="485" w:type="dxa"/>
          </w:tcPr>
          <w:p w:rsidR="00D42DAB" w:rsidRPr="00CA1A91" w:rsidRDefault="00D42DAB" w:rsidP="00D42DAB">
            <w:pPr>
              <w:pStyle w:val="ListParagraph"/>
              <w:tabs>
                <w:tab w:val="left" w:pos="1134"/>
              </w:tabs>
              <w:spacing w:line="240" w:lineRule="auto"/>
              <w:ind w:left="0"/>
              <w:jc w:val="center"/>
              <w:rPr>
                <w:rFonts w:ascii="Trebuchet MS" w:hAnsi="Trebuchet MS"/>
              </w:rPr>
            </w:pPr>
            <w:r w:rsidRPr="00CA1A91">
              <w:rPr>
                <w:rFonts w:ascii="Trebuchet MS" w:hAnsi="Trebuchet MS"/>
              </w:rPr>
              <w:t>1</w:t>
            </w:r>
          </w:p>
        </w:tc>
        <w:tc>
          <w:tcPr>
            <w:tcW w:w="1924" w:type="dxa"/>
          </w:tcPr>
          <w:p w:rsidR="00D42DAB" w:rsidRPr="00CA1A91" w:rsidRDefault="00D42DAB" w:rsidP="00D42DAB">
            <w:pPr>
              <w:pStyle w:val="ListParagraph"/>
              <w:tabs>
                <w:tab w:val="left" w:pos="1134"/>
              </w:tabs>
              <w:spacing w:line="240" w:lineRule="auto"/>
              <w:ind w:left="0"/>
              <w:jc w:val="both"/>
              <w:rPr>
                <w:rFonts w:ascii="Trebuchet MS" w:hAnsi="Trebuchet MS"/>
              </w:rPr>
            </w:pPr>
            <w:r w:rsidRPr="00CA1A91">
              <w:rPr>
                <w:rFonts w:ascii="Trebuchet MS" w:hAnsi="Trebuchet MS"/>
              </w:rPr>
              <w:t>Kinerja Perawat Pelaksana Baik</w:t>
            </w:r>
          </w:p>
        </w:tc>
        <w:tc>
          <w:tcPr>
            <w:tcW w:w="926" w:type="dxa"/>
          </w:tcPr>
          <w:p w:rsidR="00D42DAB" w:rsidRPr="00CA1A91" w:rsidRDefault="00D42DAB" w:rsidP="00D42DAB">
            <w:pPr>
              <w:pStyle w:val="ListParagraph"/>
              <w:tabs>
                <w:tab w:val="left" w:pos="1134"/>
              </w:tabs>
              <w:spacing w:line="240" w:lineRule="auto"/>
              <w:ind w:left="0"/>
              <w:jc w:val="center"/>
              <w:rPr>
                <w:rFonts w:ascii="Trebuchet MS" w:hAnsi="Trebuchet MS"/>
              </w:rPr>
            </w:pPr>
            <w:r w:rsidRPr="00CA1A91">
              <w:rPr>
                <w:rFonts w:ascii="Trebuchet MS" w:hAnsi="Trebuchet MS"/>
              </w:rPr>
              <w:t>23</w:t>
            </w:r>
          </w:p>
        </w:tc>
        <w:tc>
          <w:tcPr>
            <w:tcW w:w="601" w:type="dxa"/>
          </w:tcPr>
          <w:p w:rsidR="00D42DAB" w:rsidRPr="00CA1A91" w:rsidRDefault="00D42DAB" w:rsidP="00D42DAB">
            <w:pPr>
              <w:pStyle w:val="ListParagraph"/>
              <w:tabs>
                <w:tab w:val="left" w:pos="1134"/>
              </w:tabs>
              <w:spacing w:line="240" w:lineRule="auto"/>
              <w:ind w:left="0"/>
              <w:jc w:val="center"/>
              <w:rPr>
                <w:rFonts w:ascii="Trebuchet MS" w:hAnsi="Trebuchet MS"/>
              </w:rPr>
            </w:pPr>
            <w:r w:rsidRPr="00CA1A91">
              <w:rPr>
                <w:rFonts w:ascii="Trebuchet MS" w:hAnsi="Trebuchet MS"/>
              </w:rPr>
              <w:t>71,9</w:t>
            </w:r>
          </w:p>
        </w:tc>
      </w:tr>
      <w:tr w:rsidR="00D42DAB" w:rsidRPr="00CA1A91" w:rsidTr="00F4401D">
        <w:tc>
          <w:tcPr>
            <w:tcW w:w="485" w:type="dxa"/>
          </w:tcPr>
          <w:p w:rsidR="00D42DAB" w:rsidRPr="00CA1A91" w:rsidRDefault="00D42DAB" w:rsidP="00D42DAB">
            <w:pPr>
              <w:pStyle w:val="ListParagraph"/>
              <w:tabs>
                <w:tab w:val="left" w:pos="1134"/>
              </w:tabs>
              <w:spacing w:line="240" w:lineRule="auto"/>
              <w:ind w:left="0"/>
              <w:jc w:val="center"/>
              <w:rPr>
                <w:rFonts w:ascii="Trebuchet MS" w:hAnsi="Trebuchet MS"/>
              </w:rPr>
            </w:pPr>
            <w:r w:rsidRPr="00CA1A91">
              <w:rPr>
                <w:rFonts w:ascii="Trebuchet MS" w:hAnsi="Trebuchet MS"/>
              </w:rPr>
              <w:t>2</w:t>
            </w:r>
          </w:p>
        </w:tc>
        <w:tc>
          <w:tcPr>
            <w:tcW w:w="1924" w:type="dxa"/>
          </w:tcPr>
          <w:p w:rsidR="00D42DAB" w:rsidRPr="00CA1A91" w:rsidRDefault="00D42DAB" w:rsidP="00D42DAB">
            <w:pPr>
              <w:pStyle w:val="ListParagraph"/>
              <w:tabs>
                <w:tab w:val="left" w:pos="1134"/>
              </w:tabs>
              <w:spacing w:line="240" w:lineRule="auto"/>
              <w:ind w:left="0"/>
              <w:jc w:val="both"/>
              <w:rPr>
                <w:rFonts w:ascii="Trebuchet MS" w:hAnsi="Trebuchet MS"/>
              </w:rPr>
            </w:pPr>
            <w:r w:rsidRPr="00CA1A91">
              <w:rPr>
                <w:rFonts w:ascii="Trebuchet MS" w:hAnsi="Trebuchet MS"/>
              </w:rPr>
              <w:t>Kinerja Perawat Pelaksana Kurang Baik</w:t>
            </w:r>
          </w:p>
        </w:tc>
        <w:tc>
          <w:tcPr>
            <w:tcW w:w="926" w:type="dxa"/>
          </w:tcPr>
          <w:p w:rsidR="00D42DAB" w:rsidRPr="00CA1A91" w:rsidRDefault="00D42DAB" w:rsidP="00D42DAB">
            <w:pPr>
              <w:pStyle w:val="ListParagraph"/>
              <w:tabs>
                <w:tab w:val="left" w:pos="1134"/>
              </w:tabs>
              <w:spacing w:line="240" w:lineRule="auto"/>
              <w:ind w:left="0"/>
              <w:jc w:val="center"/>
              <w:rPr>
                <w:rFonts w:ascii="Trebuchet MS" w:hAnsi="Trebuchet MS"/>
              </w:rPr>
            </w:pPr>
            <w:r w:rsidRPr="00CA1A91">
              <w:rPr>
                <w:rFonts w:ascii="Trebuchet MS" w:hAnsi="Trebuchet MS"/>
              </w:rPr>
              <w:t>9</w:t>
            </w:r>
          </w:p>
        </w:tc>
        <w:tc>
          <w:tcPr>
            <w:tcW w:w="601" w:type="dxa"/>
          </w:tcPr>
          <w:p w:rsidR="00D42DAB" w:rsidRPr="00CA1A91" w:rsidRDefault="00D42DAB" w:rsidP="00D42DAB">
            <w:pPr>
              <w:pStyle w:val="ListParagraph"/>
              <w:tabs>
                <w:tab w:val="left" w:pos="1134"/>
              </w:tabs>
              <w:spacing w:line="240" w:lineRule="auto"/>
              <w:ind w:left="0"/>
              <w:jc w:val="center"/>
              <w:rPr>
                <w:rFonts w:ascii="Trebuchet MS" w:hAnsi="Trebuchet MS"/>
              </w:rPr>
            </w:pPr>
            <w:r w:rsidRPr="00CA1A91">
              <w:rPr>
                <w:rFonts w:ascii="Trebuchet MS" w:hAnsi="Trebuchet MS"/>
              </w:rPr>
              <w:t>28,1</w:t>
            </w:r>
          </w:p>
        </w:tc>
      </w:tr>
      <w:tr w:rsidR="00D42DAB" w:rsidRPr="00CA1A91" w:rsidTr="00F4401D">
        <w:tc>
          <w:tcPr>
            <w:tcW w:w="485" w:type="dxa"/>
          </w:tcPr>
          <w:p w:rsidR="00D42DAB" w:rsidRPr="00CA1A91" w:rsidRDefault="00D42DAB" w:rsidP="00D42DAB">
            <w:pPr>
              <w:pStyle w:val="ListParagraph"/>
              <w:tabs>
                <w:tab w:val="left" w:pos="1134"/>
              </w:tabs>
              <w:spacing w:line="240" w:lineRule="auto"/>
              <w:ind w:left="0"/>
              <w:jc w:val="center"/>
              <w:rPr>
                <w:rFonts w:ascii="Trebuchet MS" w:hAnsi="Trebuchet MS"/>
              </w:rPr>
            </w:pPr>
            <w:r w:rsidRPr="00CA1A91">
              <w:rPr>
                <w:rFonts w:ascii="Trebuchet MS" w:hAnsi="Trebuchet MS"/>
              </w:rPr>
              <w:t>3</w:t>
            </w:r>
          </w:p>
        </w:tc>
        <w:tc>
          <w:tcPr>
            <w:tcW w:w="1924" w:type="dxa"/>
          </w:tcPr>
          <w:p w:rsidR="00D42DAB" w:rsidRPr="00CA1A91" w:rsidRDefault="00D42DAB" w:rsidP="00D42DAB">
            <w:pPr>
              <w:pStyle w:val="ListParagraph"/>
              <w:tabs>
                <w:tab w:val="left" w:pos="1134"/>
              </w:tabs>
              <w:spacing w:line="240" w:lineRule="auto"/>
              <w:ind w:left="0"/>
              <w:jc w:val="both"/>
              <w:rPr>
                <w:rFonts w:ascii="Trebuchet MS" w:hAnsi="Trebuchet MS"/>
              </w:rPr>
            </w:pPr>
            <w:r w:rsidRPr="00CA1A91">
              <w:rPr>
                <w:rFonts w:ascii="Trebuchet MS" w:hAnsi="Trebuchet MS"/>
              </w:rPr>
              <w:t>Total</w:t>
            </w:r>
          </w:p>
        </w:tc>
        <w:tc>
          <w:tcPr>
            <w:tcW w:w="926" w:type="dxa"/>
          </w:tcPr>
          <w:p w:rsidR="00D42DAB" w:rsidRPr="00CA1A91" w:rsidRDefault="00D42DAB" w:rsidP="00D42DAB">
            <w:pPr>
              <w:pStyle w:val="ListParagraph"/>
              <w:tabs>
                <w:tab w:val="left" w:pos="1134"/>
              </w:tabs>
              <w:spacing w:line="240" w:lineRule="auto"/>
              <w:ind w:left="0"/>
              <w:jc w:val="center"/>
              <w:rPr>
                <w:rFonts w:ascii="Trebuchet MS" w:hAnsi="Trebuchet MS"/>
              </w:rPr>
            </w:pPr>
            <w:r w:rsidRPr="00CA1A91">
              <w:rPr>
                <w:rFonts w:ascii="Trebuchet MS" w:hAnsi="Trebuchet MS"/>
              </w:rPr>
              <w:t>32</w:t>
            </w:r>
          </w:p>
        </w:tc>
        <w:tc>
          <w:tcPr>
            <w:tcW w:w="601" w:type="dxa"/>
          </w:tcPr>
          <w:p w:rsidR="00D42DAB" w:rsidRPr="00CA1A91" w:rsidRDefault="00D42DAB" w:rsidP="00D42DAB">
            <w:pPr>
              <w:pStyle w:val="ListParagraph"/>
              <w:tabs>
                <w:tab w:val="left" w:pos="1134"/>
              </w:tabs>
              <w:spacing w:line="240" w:lineRule="auto"/>
              <w:ind w:left="0"/>
              <w:jc w:val="center"/>
              <w:rPr>
                <w:rFonts w:ascii="Trebuchet MS" w:hAnsi="Trebuchet MS"/>
              </w:rPr>
            </w:pPr>
            <w:r w:rsidRPr="00CA1A91">
              <w:rPr>
                <w:rFonts w:ascii="Trebuchet MS" w:hAnsi="Trebuchet MS"/>
              </w:rPr>
              <w:t>100</w:t>
            </w:r>
          </w:p>
        </w:tc>
      </w:tr>
    </w:tbl>
    <w:p w:rsidR="00D42DAB" w:rsidRPr="00CA1A91" w:rsidRDefault="00D42DAB" w:rsidP="00D42DAB">
      <w:pPr>
        <w:rPr>
          <w:rFonts w:ascii="Trebuchet MS" w:hAnsi="Trebuchet MS"/>
          <w:b/>
          <w:lang w:val="id-ID"/>
        </w:rPr>
      </w:pPr>
    </w:p>
    <w:p w:rsidR="00D42DAB" w:rsidRPr="00CA1A91" w:rsidRDefault="00D42DAB" w:rsidP="00F4401D">
      <w:pPr>
        <w:ind w:firstLine="557"/>
        <w:jc w:val="both"/>
        <w:rPr>
          <w:rFonts w:ascii="Trebuchet MS" w:hAnsi="Trebuchet MS"/>
          <w:sz w:val="22"/>
          <w:szCs w:val="22"/>
        </w:rPr>
      </w:pPr>
      <w:r w:rsidRPr="00CA1A91">
        <w:rPr>
          <w:rFonts w:ascii="Trebuchet MS" w:hAnsi="Trebuchet MS"/>
          <w:sz w:val="22"/>
          <w:szCs w:val="22"/>
        </w:rPr>
        <w:t>Dari tabel 4.3 di atas dapat dilihat bahwa terdapat 23 orang (71,9%) kinerja perawat pelaksana baik, dan terdapat 9 orang (28,1%) kinerja perawat pelaksana kurang baik.</w:t>
      </w:r>
    </w:p>
    <w:p w:rsidR="00D42DAB" w:rsidRPr="00CA1A91" w:rsidRDefault="00D42DAB" w:rsidP="00D42DAB">
      <w:pPr>
        <w:jc w:val="both"/>
        <w:rPr>
          <w:rFonts w:ascii="Trebuchet MS" w:hAnsi="Trebuchet MS"/>
          <w:sz w:val="22"/>
          <w:szCs w:val="22"/>
          <w:lang w:val="id-ID"/>
        </w:rPr>
      </w:pPr>
    </w:p>
    <w:p w:rsidR="00D42DAB" w:rsidRPr="00CA1A91" w:rsidRDefault="00D42DAB" w:rsidP="00D42DAB">
      <w:pPr>
        <w:pStyle w:val="ListParagraph"/>
        <w:spacing w:after="0" w:line="240" w:lineRule="auto"/>
        <w:ind w:left="284" w:firstLine="273"/>
        <w:jc w:val="center"/>
        <w:rPr>
          <w:rFonts w:ascii="Trebuchet MS" w:hAnsi="Trebuchet MS"/>
          <w:b/>
        </w:rPr>
      </w:pPr>
      <w:r w:rsidRPr="00CA1A91">
        <w:rPr>
          <w:rFonts w:ascii="Trebuchet MS" w:hAnsi="Trebuchet MS"/>
          <w:b/>
        </w:rPr>
        <w:t>Tabel 4.4</w:t>
      </w:r>
    </w:p>
    <w:p w:rsidR="00F4401D" w:rsidRPr="00CA1A91" w:rsidRDefault="00D42DAB" w:rsidP="00F4401D">
      <w:pPr>
        <w:pStyle w:val="ListParagraph"/>
        <w:spacing w:after="0" w:line="240" w:lineRule="auto"/>
        <w:ind w:left="0" w:right="-1"/>
        <w:jc w:val="center"/>
        <w:rPr>
          <w:rFonts w:ascii="Trebuchet MS" w:hAnsi="Trebuchet MS"/>
          <w:b/>
          <w:bCs/>
          <w:lang w:val="id-ID"/>
        </w:rPr>
      </w:pPr>
      <w:r w:rsidRPr="00CA1A91">
        <w:rPr>
          <w:rFonts w:ascii="Trebuchet MS" w:hAnsi="Trebuchet MS"/>
          <w:b/>
          <w:bCs/>
        </w:rPr>
        <w:t xml:space="preserve">Hubungan Pelaksanaan Fungsi Manajemen Kepala Ruangan Dengan Kinerja Perawat Pelaksana </w:t>
      </w:r>
    </w:p>
    <w:p w:rsidR="00D42DAB" w:rsidRPr="00CA1A91" w:rsidRDefault="00D42DAB" w:rsidP="00F4401D">
      <w:pPr>
        <w:pStyle w:val="ListParagraph"/>
        <w:spacing w:after="0" w:line="240" w:lineRule="auto"/>
        <w:ind w:left="0" w:right="-1"/>
        <w:jc w:val="center"/>
        <w:rPr>
          <w:rFonts w:ascii="Trebuchet MS" w:hAnsi="Trebuchet MS"/>
          <w:b/>
          <w:bCs/>
        </w:rPr>
      </w:pPr>
      <w:r w:rsidRPr="00CA1A91">
        <w:rPr>
          <w:rFonts w:ascii="Trebuchet MS" w:hAnsi="Trebuchet MS"/>
          <w:b/>
          <w:bCs/>
        </w:rPr>
        <w:t>Di Ruang Rawat Inap</w:t>
      </w:r>
    </w:p>
    <w:p w:rsidR="00F4401D" w:rsidRPr="00CA1A91" w:rsidRDefault="00D42DAB" w:rsidP="00F4401D">
      <w:pPr>
        <w:pStyle w:val="ListParagraph"/>
        <w:spacing w:after="0" w:line="240" w:lineRule="auto"/>
        <w:ind w:left="0" w:right="-1"/>
        <w:jc w:val="center"/>
        <w:rPr>
          <w:rFonts w:ascii="Trebuchet MS" w:hAnsi="Trebuchet MS"/>
          <w:b/>
          <w:bCs/>
          <w:lang w:val="id-ID"/>
        </w:rPr>
      </w:pPr>
      <w:r w:rsidRPr="00CA1A91">
        <w:rPr>
          <w:rFonts w:ascii="Trebuchet MS" w:hAnsi="Trebuchet MS"/>
          <w:b/>
          <w:bCs/>
        </w:rPr>
        <w:t xml:space="preserve">Rumah Sakit DKT </w:t>
      </w:r>
    </w:p>
    <w:p w:rsidR="00D42DAB" w:rsidRPr="00CA1A91" w:rsidRDefault="00D42DAB" w:rsidP="00F4401D">
      <w:pPr>
        <w:pStyle w:val="ListParagraph"/>
        <w:spacing w:after="0" w:line="240" w:lineRule="auto"/>
        <w:ind w:left="0" w:right="-1"/>
        <w:jc w:val="center"/>
        <w:rPr>
          <w:rFonts w:ascii="Trebuchet MS" w:hAnsi="Trebuchet MS"/>
          <w:b/>
          <w:bCs/>
        </w:rPr>
      </w:pPr>
      <w:r w:rsidRPr="00CA1A91">
        <w:rPr>
          <w:rFonts w:ascii="Trebuchet MS" w:hAnsi="Trebuchet MS"/>
          <w:b/>
          <w:bCs/>
        </w:rPr>
        <w:t>Tahun 2022</w:t>
      </w:r>
    </w:p>
    <w:p w:rsidR="00D42DAB" w:rsidRPr="00CA1A91" w:rsidRDefault="00D42DAB" w:rsidP="00D42DAB">
      <w:pPr>
        <w:tabs>
          <w:tab w:val="center" w:pos="3456"/>
        </w:tabs>
        <w:autoSpaceDE w:val="0"/>
        <w:autoSpaceDN w:val="0"/>
        <w:adjustRightInd w:val="0"/>
        <w:rPr>
          <w:rFonts w:ascii="Trebuchet MS" w:hAnsi="Trebuchet MS"/>
          <w:b/>
          <w:bCs/>
          <w:color w:val="000000"/>
          <w:sz w:val="22"/>
          <w:szCs w:val="22"/>
        </w:rPr>
      </w:pPr>
    </w:p>
    <w:tbl>
      <w:tblPr>
        <w:tblW w:w="4962" w:type="dxa"/>
        <w:tblInd w:w="-1041" w:type="dxa"/>
        <w:tblBorders>
          <w:top w:val="single" w:sz="4" w:space="0" w:color="auto"/>
          <w:bottom w:val="single" w:sz="4" w:space="0" w:color="auto"/>
          <w:insideH w:val="single" w:sz="4" w:space="0" w:color="auto"/>
        </w:tblBorders>
        <w:tblLayout w:type="fixed"/>
        <w:tblCellMar>
          <w:left w:w="93" w:type="dxa"/>
          <w:right w:w="93" w:type="dxa"/>
        </w:tblCellMar>
        <w:tblLook w:val="0000" w:firstRow="0" w:lastRow="0" w:firstColumn="0" w:lastColumn="0" w:noHBand="0" w:noVBand="0"/>
      </w:tblPr>
      <w:tblGrid>
        <w:gridCol w:w="992"/>
        <w:gridCol w:w="709"/>
        <w:gridCol w:w="567"/>
        <w:gridCol w:w="709"/>
        <w:gridCol w:w="709"/>
        <w:gridCol w:w="709"/>
        <w:gridCol w:w="567"/>
      </w:tblGrid>
      <w:tr w:rsidR="0028572A" w:rsidRPr="00CA1A91" w:rsidTr="00196AD1">
        <w:trPr>
          <w:trHeight w:val="275"/>
        </w:trPr>
        <w:tc>
          <w:tcPr>
            <w:tcW w:w="1701" w:type="dxa"/>
            <w:gridSpan w:val="2"/>
            <w:tcBorders>
              <w:top w:val="nil"/>
              <w:bottom w:val="nil"/>
            </w:tcBorders>
            <w:shd w:val="clear" w:color="000000" w:fill="FFFFFF"/>
            <w:vAlign w:val="bottom"/>
          </w:tcPr>
          <w:p w:rsidR="0028572A" w:rsidRPr="00CA1A91" w:rsidRDefault="0028572A" w:rsidP="00D42DAB">
            <w:pPr>
              <w:autoSpaceDE w:val="0"/>
              <w:autoSpaceDN w:val="0"/>
              <w:adjustRightInd w:val="0"/>
              <w:rPr>
                <w:rFonts w:ascii="Trebuchet MS" w:hAnsi="Trebuchet MS"/>
                <w:color w:val="000000"/>
                <w:sz w:val="16"/>
                <w:szCs w:val="16"/>
              </w:rPr>
            </w:pPr>
          </w:p>
        </w:tc>
        <w:tc>
          <w:tcPr>
            <w:tcW w:w="1276" w:type="dxa"/>
            <w:gridSpan w:val="2"/>
            <w:shd w:val="clear" w:color="000000" w:fill="FFFFFF"/>
            <w:vAlign w:val="bottom"/>
          </w:tcPr>
          <w:p w:rsidR="0028572A" w:rsidRPr="00CA1A91" w:rsidRDefault="0028572A" w:rsidP="00D42DAB">
            <w:pPr>
              <w:autoSpaceDE w:val="0"/>
              <w:autoSpaceDN w:val="0"/>
              <w:adjustRightInd w:val="0"/>
              <w:jc w:val="center"/>
              <w:rPr>
                <w:rFonts w:ascii="Trebuchet MS" w:hAnsi="Trebuchet MS"/>
                <w:color w:val="000000"/>
                <w:sz w:val="16"/>
                <w:szCs w:val="16"/>
              </w:rPr>
            </w:pPr>
            <w:r w:rsidRPr="00CA1A91">
              <w:rPr>
                <w:rFonts w:ascii="Trebuchet MS" w:hAnsi="Trebuchet MS"/>
                <w:color w:val="000000"/>
                <w:sz w:val="16"/>
                <w:szCs w:val="16"/>
              </w:rPr>
              <w:t xml:space="preserve">Kinerja Perawat </w:t>
            </w:r>
          </w:p>
        </w:tc>
        <w:tc>
          <w:tcPr>
            <w:tcW w:w="709" w:type="dxa"/>
            <w:vMerge w:val="restart"/>
            <w:tcBorders>
              <w:top w:val="single" w:sz="4" w:space="0" w:color="auto"/>
            </w:tcBorders>
            <w:shd w:val="clear" w:color="000000" w:fill="FFFFFF"/>
            <w:vAlign w:val="center"/>
          </w:tcPr>
          <w:p w:rsidR="0028572A" w:rsidRPr="00CA1A91" w:rsidRDefault="0028572A" w:rsidP="0028572A">
            <w:pPr>
              <w:autoSpaceDE w:val="0"/>
              <w:autoSpaceDN w:val="0"/>
              <w:adjustRightInd w:val="0"/>
              <w:jc w:val="center"/>
              <w:rPr>
                <w:rFonts w:ascii="Trebuchet MS" w:hAnsi="Trebuchet MS"/>
                <w:color w:val="000000"/>
                <w:sz w:val="16"/>
                <w:szCs w:val="16"/>
              </w:rPr>
            </w:pPr>
            <w:r w:rsidRPr="00CA1A91">
              <w:rPr>
                <w:rFonts w:ascii="Trebuchet MS" w:hAnsi="Trebuchet MS"/>
                <w:color w:val="000000"/>
                <w:sz w:val="16"/>
                <w:szCs w:val="16"/>
              </w:rPr>
              <w:t>Total</w:t>
            </w:r>
          </w:p>
        </w:tc>
        <w:tc>
          <w:tcPr>
            <w:tcW w:w="709" w:type="dxa"/>
            <w:vMerge w:val="restart"/>
            <w:shd w:val="clear" w:color="auto" w:fill="auto"/>
          </w:tcPr>
          <w:p w:rsidR="0028572A" w:rsidRPr="00CA1A91" w:rsidRDefault="0028572A" w:rsidP="00D42DAB">
            <w:pPr>
              <w:jc w:val="center"/>
              <w:rPr>
                <w:rFonts w:ascii="Trebuchet MS" w:hAnsi="Trebuchet MS"/>
                <w:color w:val="000000"/>
                <w:sz w:val="16"/>
                <w:szCs w:val="16"/>
              </w:rPr>
            </w:pPr>
          </w:p>
          <w:p w:rsidR="0028572A" w:rsidRPr="00CA1A91" w:rsidRDefault="0028572A" w:rsidP="00D42DAB">
            <w:pPr>
              <w:jc w:val="center"/>
              <w:rPr>
                <w:rFonts w:ascii="Trebuchet MS" w:hAnsi="Trebuchet MS"/>
                <w:color w:val="000000"/>
                <w:sz w:val="16"/>
                <w:szCs w:val="16"/>
              </w:rPr>
            </w:pPr>
            <w:r w:rsidRPr="00CA1A91">
              <w:rPr>
                <w:rFonts w:ascii="Trebuchet MS" w:hAnsi="Trebuchet MS"/>
                <w:color w:val="000000"/>
                <w:sz w:val="16"/>
                <w:szCs w:val="16"/>
              </w:rPr>
              <w:t>P</w:t>
            </w:r>
          </w:p>
        </w:tc>
        <w:tc>
          <w:tcPr>
            <w:tcW w:w="567" w:type="dxa"/>
            <w:vMerge w:val="restart"/>
            <w:tcBorders>
              <w:right w:val="nil"/>
            </w:tcBorders>
            <w:shd w:val="clear" w:color="auto" w:fill="auto"/>
          </w:tcPr>
          <w:p w:rsidR="0028572A" w:rsidRPr="00CA1A91" w:rsidRDefault="0028572A" w:rsidP="00D42DAB">
            <w:pPr>
              <w:jc w:val="center"/>
              <w:rPr>
                <w:rFonts w:ascii="Trebuchet MS" w:hAnsi="Trebuchet MS"/>
                <w:sz w:val="16"/>
                <w:szCs w:val="16"/>
              </w:rPr>
            </w:pPr>
          </w:p>
          <w:p w:rsidR="0028572A" w:rsidRPr="00CA1A91" w:rsidRDefault="0028572A" w:rsidP="00D42DAB">
            <w:pPr>
              <w:jc w:val="center"/>
              <w:rPr>
                <w:rFonts w:ascii="Trebuchet MS" w:hAnsi="Trebuchet MS"/>
                <w:sz w:val="16"/>
                <w:szCs w:val="16"/>
              </w:rPr>
            </w:pPr>
            <w:r w:rsidRPr="00CA1A91">
              <w:rPr>
                <w:rFonts w:ascii="Trebuchet MS" w:hAnsi="Trebuchet MS"/>
                <w:sz w:val="16"/>
                <w:szCs w:val="16"/>
              </w:rPr>
              <w:t>OR</w:t>
            </w:r>
          </w:p>
        </w:tc>
      </w:tr>
      <w:tr w:rsidR="0028572A" w:rsidRPr="00CA1A91" w:rsidTr="00196AD1">
        <w:trPr>
          <w:trHeight w:val="318"/>
        </w:trPr>
        <w:tc>
          <w:tcPr>
            <w:tcW w:w="1701" w:type="dxa"/>
            <w:gridSpan w:val="2"/>
            <w:tcBorders>
              <w:top w:val="nil"/>
              <w:bottom w:val="single" w:sz="4" w:space="0" w:color="auto"/>
            </w:tcBorders>
            <w:shd w:val="clear" w:color="000000" w:fill="FFFFFF"/>
            <w:vAlign w:val="bottom"/>
          </w:tcPr>
          <w:p w:rsidR="0028572A" w:rsidRPr="00CA1A91" w:rsidRDefault="0028572A" w:rsidP="00D42DAB">
            <w:pPr>
              <w:autoSpaceDE w:val="0"/>
              <w:autoSpaceDN w:val="0"/>
              <w:adjustRightInd w:val="0"/>
              <w:rPr>
                <w:rFonts w:ascii="Trebuchet MS" w:hAnsi="Trebuchet MS"/>
                <w:color w:val="000000"/>
                <w:sz w:val="16"/>
                <w:szCs w:val="16"/>
              </w:rPr>
            </w:pPr>
          </w:p>
        </w:tc>
        <w:tc>
          <w:tcPr>
            <w:tcW w:w="567" w:type="dxa"/>
            <w:shd w:val="clear" w:color="000000" w:fill="FFFFFF"/>
            <w:vAlign w:val="bottom"/>
          </w:tcPr>
          <w:p w:rsidR="0028572A" w:rsidRPr="00CA1A91" w:rsidRDefault="0028572A" w:rsidP="00D42DAB">
            <w:pPr>
              <w:autoSpaceDE w:val="0"/>
              <w:autoSpaceDN w:val="0"/>
              <w:adjustRightInd w:val="0"/>
              <w:jc w:val="center"/>
              <w:rPr>
                <w:rFonts w:ascii="Trebuchet MS" w:hAnsi="Trebuchet MS"/>
                <w:color w:val="000000"/>
                <w:sz w:val="16"/>
                <w:szCs w:val="16"/>
              </w:rPr>
            </w:pPr>
            <w:r w:rsidRPr="00CA1A91">
              <w:rPr>
                <w:rFonts w:ascii="Trebuchet MS" w:hAnsi="Trebuchet MS"/>
                <w:color w:val="000000"/>
                <w:sz w:val="16"/>
                <w:szCs w:val="16"/>
              </w:rPr>
              <w:t>Baik</w:t>
            </w:r>
          </w:p>
        </w:tc>
        <w:tc>
          <w:tcPr>
            <w:tcW w:w="709" w:type="dxa"/>
            <w:shd w:val="clear" w:color="000000" w:fill="FFFFFF"/>
            <w:vAlign w:val="bottom"/>
          </w:tcPr>
          <w:p w:rsidR="0028572A" w:rsidRPr="00CA1A91" w:rsidRDefault="0028572A" w:rsidP="00D42DAB">
            <w:pPr>
              <w:autoSpaceDE w:val="0"/>
              <w:autoSpaceDN w:val="0"/>
              <w:adjustRightInd w:val="0"/>
              <w:jc w:val="center"/>
              <w:rPr>
                <w:rFonts w:ascii="Trebuchet MS" w:hAnsi="Trebuchet MS"/>
                <w:color w:val="000000"/>
                <w:sz w:val="16"/>
                <w:szCs w:val="16"/>
              </w:rPr>
            </w:pPr>
            <w:r w:rsidRPr="00CA1A91">
              <w:rPr>
                <w:rFonts w:ascii="Trebuchet MS" w:hAnsi="Trebuchet MS"/>
                <w:color w:val="000000"/>
                <w:sz w:val="16"/>
                <w:szCs w:val="16"/>
              </w:rPr>
              <w:t>Kurang baik</w:t>
            </w:r>
          </w:p>
        </w:tc>
        <w:tc>
          <w:tcPr>
            <w:tcW w:w="709" w:type="dxa"/>
            <w:vMerge/>
            <w:tcBorders>
              <w:bottom w:val="single" w:sz="4" w:space="0" w:color="auto"/>
            </w:tcBorders>
            <w:shd w:val="clear" w:color="000000" w:fill="FFFFFF"/>
            <w:vAlign w:val="bottom"/>
          </w:tcPr>
          <w:p w:rsidR="0028572A" w:rsidRPr="00CA1A91" w:rsidRDefault="0028572A" w:rsidP="00D42DAB">
            <w:pPr>
              <w:autoSpaceDE w:val="0"/>
              <w:autoSpaceDN w:val="0"/>
              <w:adjustRightInd w:val="0"/>
              <w:rPr>
                <w:rFonts w:ascii="Trebuchet MS" w:hAnsi="Trebuchet MS"/>
                <w:color w:val="000000"/>
                <w:sz w:val="16"/>
                <w:szCs w:val="16"/>
              </w:rPr>
            </w:pPr>
          </w:p>
        </w:tc>
        <w:tc>
          <w:tcPr>
            <w:tcW w:w="709" w:type="dxa"/>
            <w:vMerge/>
            <w:shd w:val="clear" w:color="auto" w:fill="auto"/>
          </w:tcPr>
          <w:p w:rsidR="0028572A" w:rsidRPr="00CA1A91" w:rsidRDefault="0028572A" w:rsidP="00D42DAB">
            <w:pPr>
              <w:jc w:val="center"/>
              <w:rPr>
                <w:rFonts w:ascii="Trebuchet MS" w:hAnsi="Trebuchet MS"/>
                <w:color w:val="000000"/>
                <w:sz w:val="16"/>
                <w:szCs w:val="16"/>
              </w:rPr>
            </w:pPr>
          </w:p>
        </w:tc>
        <w:tc>
          <w:tcPr>
            <w:tcW w:w="567" w:type="dxa"/>
            <w:vMerge/>
            <w:tcBorders>
              <w:right w:val="nil"/>
            </w:tcBorders>
            <w:shd w:val="clear" w:color="auto" w:fill="auto"/>
          </w:tcPr>
          <w:p w:rsidR="0028572A" w:rsidRPr="00CA1A91" w:rsidRDefault="0028572A" w:rsidP="00D42DAB">
            <w:pPr>
              <w:rPr>
                <w:rFonts w:ascii="Trebuchet MS" w:hAnsi="Trebuchet MS"/>
                <w:sz w:val="16"/>
                <w:szCs w:val="16"/>
              </w:rPr>
            </w:pPr>
          </w:p>
        </w:tc>
      </w:tr>
      <w:tr w:rsidR="00196AD1" w:rsidRPr="00CA1A91" w:rsidTr="00196AD1">
        <w:trPr>
          <w:trHeight w:val="275"/>
        </w:trPr>
        <w:tc>
          <w:tcPr>
            <w:tcW w:w="992" w:type="dxa"/>
            <w:vMerge w:val="restart"/>
            <w:tcBorders>
              <w:top w:val="single" w:sz="4" w:space="0" w:color="auto"/>
            </w:tcBorders>
            <w:shd w:val="clear" w:color="000000" w:fill="FFFFFF"/>
          </w:tcPr>
          <w:p w:rsidR="00F4401D" w:rsidRPr="00CA1A91" w:rsidRDefault="00F4401D" w:rsidP="00D42DAB">
            <w:pPr>
              <w:autoSpaceDE w:val="0"/>
              <w:autoSpaceDN w:val="0"/>
              <w:adjustRightInd w:val="0"/>
              <w:rPr>
                <w:rFonts w:ascii="Trebuchet MS" w:hAnsi="Trebuchet MS"/>
                <w:color w:val="000000"/>
                <w:sz w:val="16"/>
                <w:szCs w:val="16"/>
              </w:rPr>
            </w:pPr>
            <w:r w:rsidRPr="00CA1A91">
              <w:rPr>
                <w:rFonts w:ascii="Trebuchet MS" w:hAnsi="Trebuchet MS"/>
                <w:color w:val="000000"/>
                <w:sz w:val="16"/>
                <w:szCs w:val="16"/>
              </w:rPr>
              <w:t>Fungsi Manajemen Kepala Ruangan</w:t>
            </w:r>
          </w:p>
        </w:tc>
        <w:tc>
          <w:tcPr>
            <w:tcW w:w="709" w:type="dxa"/>
            <w:tcBorders>
              <w:top w:val="single" w:sz="4" w:space="0" w:color="auto"/>
            </w:tcBorders>
            <w:shd w:val="clear" w:color="000000" w:fill="FFFFFF"/>
          </w:tcPr>
          <w:p w:rsidR="00F4401D" w:rsidRPr="00CA1A91" w:rsidRDefault="00F4401D" w:rsidP="00D42DAB">
            <w:pPr>
              <w:autoSpaceDE w:val="0"/>
              <w:autoSpaceDN w:val="0"/>
              <w:adjustRightInd w:val="0"/>
              <w:rPr>
                <w:rFonts w:ascii="Trebuchet MS" w:hAnsi="Trebuchet MS"/>
                <w:color w:val="000000"/>
                <w:sz w:val="16"/>
                <w:szCs w:val="16"/>
              </w:rPr>
            </w:pPr>
            <w:r w:rsidRPr="00CA1A91">
              <w:rPr>
                <w:rFonts w:ascii="Trebuchet MS" w:hAnsi="Trebuchet MS"/>
                <w:color w:val="000000"/>
                <w:sz w:val="16"/>
                <w:szCs w:val="16"/>
              </w:rPr>
              <w:t>Baik</w:t>
            </w:r>
          </w:p>
        </w:tc>
        <w:tc>
          <w:tcPr>
            <w:tcW w:w="567" w:type="dxa"/>
            <w:shd w:val="clear" w:color="000000" w:fill="FFFFFF"/>
            <w:vAlign w:val="center"/>
          </w:tcPr>
          <w:p w:rsidR="00F4401D" w:rsidRPr="00CA1A91" w:rsidRDefault="00F4401D" w:rsidP="00D42DAB">
            <w:pPr>
              <w:autoSpaceDE w:val="0"/>
              <w:autoSpaceDN w:val="0"/>
              <w:adjustRightInd w:val="0"/>
              <w:jc w:val="center"/>
              <w:rPr>
                <w:rFonts w:ascii="Trebuchet MS" w:hAnsi="Trebuchet MS"/>
                <w:color w:val="000000"/>
                <w:sz w:val="16"/>
                <w:szCs w:val="16"/>
              </w:rPr>
            </w:pPr>
            <w:r w:rsidRPr="00CA1A91">
              <w:rPr>
                <w:rFonts w:ascii="Trebuchet MS" w:hAnsi="Trebuchet MS"/>
                <w:color w:val="000000"/>
                <w:sz w:val="16"/>
                <w:szCs w:val="16"/>
              </w:rPr>
              <w:t>16</w:t>
            </w:r>
          </w:p>
        </w:tc>
        <w:tc>
          <w:tcPr>
            <w:tcW w:w="709" w:type="dxa"/>
            <w:shd w:val="clear" w:color="000000" w:fill="FFFFFF"/>
            <w:vAlign w:val="center"/>
          </w:tcPr>
          <w:p w:rsidR="00F4401D" w:rsidRPr="00CA1A91" w:rsidRDefault="00F4401D" w:rsidP="00D42DAB">
            <w:pPr>
              <w:autoSpaceDE w:val="0"/>
              <w:autoSpaceDN w:val="0"/>
              <w:adjustRightInd w:val="0"/>
              <w:jc w:val="center"/>
              <w:rPr>
                <w:rFonts w:ascii="Trebuchet MS" w:hAnsi="Trebuchet MS"/>
                <w:color w:val="000000"/>
                <w:sz w:val="16"/>
                <w:szCs w:val="16"/>
              </w:rPr>
            </w:pPr>
            <w:r w:rsidRPr="00CA1A91">
              <w:rPr>
                <w:rFonts w:ascii="Trebuchet MS" w:hAnsi="Trebuchet MS"/>
                <w:color w:val="000000"/>
                <w:sz w:val="16"/>
                <w:szCs w:val="16"/>
              </w:rPr>
              <w:t>0</w:t>
            </w:r>
          </w:p>
        </w:tc>
        <w:tc>
          <w:tcPr>
            <w:tcW w:w="709" w:type="dxa"/>
            <w:tcBorders>
              <w:top w:val="single" w:sz="4" w:space="0" w:color="auto"/>
            </w:tcBorders>
            <w:shd w:val="clear" w:color="000000" w:fill="FFFFFF"/>
            <w:vAlign w:val="center"/>
          </w:tcPr>
          <w:p w:rsidR="00F4401D" w:rsidRPr="00CA1A91" w:rsidRDefault="00F4401D" w:rsidP="00D42DAB">
            <w:pPr>
              <w:autoSpaceDE w:val="0"/>
              <w:autoSpaceDN w:val="0"/>
              <w:adjustRightInd w:val="0"/>
              <w:jc w:val="center"/>
              <w:rPr>
                <w:rFonts w:ascii="Trebuchet MS" w:hAnsi="Trebuchet MS"/>
                <w:color w:val="000000"/>
                <w:sz w:val="16"/>
                <w:szCs w:val="16"/>
              </w:rPr>
            </w:pPr>
            <w:r w:rsidRPr="00CA1A91">
              <w:rPr>
                <w:rFonts w:ascii="Trebuchet MS" w:hAnsi="Trebuchet MS"/>
                <w:color w:val="000000"/>
                <w:sz w:val="16"/>
                <w:szCs w:val="16"/>
              </w:rPr>
              <w:t>16</w:t>
            </w:r>
          </w:p>
        </w:tc>
        <w:tc>
          <w:tcPr>
            <w:tcW w:w="709" w:type="dxa"/>
            <w:vMerge w:val="restart"/>
            <w:shd w:val="clear" w:color="auto" w:fill="auto"/>
          </w:tcPr>
          <w:p w:rsidR="00F4401D" w:rsidRPr="00CA1A91" w:rsidRDefault="00F4401D" w:rsidP="00D42DAB">
            <w:pPr>
              <w:rPr>
                <w:rFonts w:ascii="Trebuchet MS" w:hAnsi="Trebuchet MS"/>
                <w:color w:val="000000"/>
                <w:sz w:val="16"/>
                <w:szCs w:val="16"/>
              </w:rPr>
            </w:pPr>
          </w:p>
          <w:p w:rsidR="00F4401D" w:rsidRPr="00CA1A91" w:rsidRDefault="00F4401D" w:rsidP="00D42DAB">
            <w:pPr>
              <w:jc w:val="center"/>
              <w:rPr>
                <w:rFonts w:ascii="Trebuchet MS" w:hAnsi="Trebuchet MS"/>
                <w:color w:val="000000"/>
                <w:sz w:val="16"/>
                <w:szCs w:val="16"/>
              </w:rPr>
            </w:pPr>
            <w:r w:rsidRPr="00CA1A91">
              <w:rPr>
                <w:rFonts w:ascii="Trebuchet MS" w:hAnsi="Trebuchet MS"/>
                <w:color w:val="000000"/>
                <w:sz w:val="16"/>
                <w:szCs w:val="16"/>
              </w:rPr>
              <w:t>0,000</w:t>
            </w:r>
          </w:p>
        </w:tc>
        <w:tc>
          <w:tcPr>
            <w:tcW w:w="567" w:type="dxa"/>
            <w:vMerge w:val="restart"/>
            <w:tcBorders>
              <w:right w:val="nil"/>
            </w:tcBorders>
            <w:shd w:val="clear" w:color="auto" w:fill="auto"/>
          </w:tcPr>
          <w:p w:rsidR="00F4401D" w:rsidRPr="00CA1A91" w:rsidRDefault="00F4401D" w:rsidP="00D42DAB">
            <w:pPr>
              <w:rPr>
                <w:rFonts w:ascii="Trebuchet MS" w:hAnsi="Trebuchet MS"/>
                <w:sz w:val="16"/>
                <w:szCs w:val="16"/>
              </w:rPr>
            </w:pPr>
          </w:p>
          <w:p w:rsidR="00F4401D" w:rsidRPr="00CA1A91" w:rsidRDefault="00F4401D" w:rsidP="00D42DAB">
            <w:pPr>
              <w:rPr>
                <w:rFonts w:ascii="Trebuchet MS" w:hAnsi="Trebuchet MS"/>
                <w:sz w:val="16"/>
                <w:szCs w:val="16"/>
              </w:rPr>
            </w:pPr>
            <w:r w:rsidRPr="00CA1A91">
              <w:rPr>
                <w:rFonts w:ascii="Trebuchet MS" w:hAnsi="Trebuchet MS"/>
                <w:sz w:val="16"/>
                <w:szCs w:val="16"/>
              </w:rPr>
              <w:t>2,286</w:t>
            </w:r>
          </w:p>
          <w:p w:rsidR="00F4401D" w:rsidRPr="00CA1A91" w:rsidRDefault="00F4401D" w:rsidP="00D42DAB">
            <w:pPr>
              <w:jc w:val="center"/>
              <w:rPr>
                <w:rFonts w:ascii="Trebuchet MS" w:hAnsi="Trebuchet MS"/>
                <w:sz w:val="16"/>
                <w:szCs w:val="16"/>
              </w:rPr>
            </w:pPr>
          </w:p>
        </w:tc>
      </w:tr>
      <w:tr w:rsidR="00196AD1" w:rsidRPr="00CA1A91" w:rsidTr="00196AD1">
        <w:trPr>
          <w:trHeight w:val="275"/>
        </w:trPr>
        <w:tc>
          <w:tcPr>
            <w:tcW w:w="992" w:type="dxa"/>
            <w:vMerge/>
            <w:shd w:val="clear" w:color="000000" w:fill="FFFFFF"/>
          </w:tcPr>
          <w:p w:rsidR="00F4401D" w:rsidRPr="00CA1A91" w:rsidRDefault="00F4401D" w:rsidP="00D42DAB">
            <w:pPr>
              <w:autoSpaceDE w:val="0"/>
              <w:autoSpaceDN w:val="0"/>
              <w:adjustRightInd w:val="0"/>
              <w:rPr>
                <w:rFonts w:ascii="Trebuchet MS" w:hAnsi="Trebuchet MS"/>
                <w:color w:val="000000"/>
                <w:sz w:val="16"/>
                <w:szCs w:val="16"/>
              </w:rPr>
            </w:pPr>
          </w:p>
        </w:tc>
        <w:tc>
          <w:tcPr>
            <w:tcW w:w="709" w:type="dxa"/>
            <w:shd w:val="clear" w:color="000000" w:fill="FFFFFF"/>
          </w:tcPr>
          <w:p w:rsidR="00F4401D" w:rsidRPr="00CA1A91" w:rsidRDefault="00F4401D" w:rsidP="00D42DAB">
            <w:pPr>
              <w:autoSpaceDE w:val="0"/>
              <w:autoSpaceDN w:val="0"/>
              <w:adjustRightInd w:val="0"/>
              <w:rPr>
                <w:rFonts w:ascii="Trebuchet MS" w:hAnsi="Trebuchet MS"/>
                <w:color w:val="000000"/>
                <w:sz w:val="16"/>
                <w:szCs w:val="16"/>
              </w:rPr>
            </w:pPr>
            <w:r w:rsidRPr="00CA1A91">
              <w:rPr>
                <w:rFonts w:ascii="Trebuchet MS" w:hAnsi="Trebuchet MS"/>
                <w:color w:val="000000"/>
                <w:sz w:val="16"/>
                <w:szCs w:val="16"/>
              </w:rPr>
              <w:t>Kurang baik</w:t>
            </w:r>
          </w:p>
        </w:tc>
        <w:tc>
          <w:tcPr>
            <w:tcW w:w="567" w:type="dxa"/>
            <w:shd w:val="clear" w:color="000000" w:fill="FFFFFF"/>
            <w:vAlign w:val="center"/>
          </w:tcPr>
          <w:p w:rsidR="00F4401D" w:rsidRPr="00CA1A91" w:rsidRDefault="00F4401D" w:rsidP="00D42DAB">
            <w:pPr>
              <w:autoSpaceDE w:val="0"/>
              <w:autoSpaceDN w:val="0"/>
              <w:adjustRightInd w:val="0"/>
              <w:jc w:val="center"/>
              <w:rPr>
                <w:rFonts w:ascii="Trebuchet MS" w:hAnsi="Trebuchet MS"/>
                <w:color w:val="000000"/>
                <w:sz w:val="16"/>
                <w:szCs w:val="16"/>
              </w:rPr>
            </w:pPr>
            <w:r w:rsidRPr="00CA1A91">
              <w:rPr>
                <w:rFonts w:ascii="Trebuchet MS" w:hAnsi="Trebuchet MS"/>
                <w:color w:val="000000"/>
                <w:sz w:val="16"/>
                <w:szCs w:val="16"/>
              </w:rPr>
              <w:t>7</w:t>
            </w:r>
          </w:p>
        </w:tc>
        <w:tc>
          <w:tcPr>
            <w:tcW w:w="709" w:type="dxa"/>
            <w:shd w:val="clear" w:color="000000" w:fill="FFFFFF"/>
            <w:vAlign w:val="center"/>
          </w:tcPr>
          <w:p w:rsidR="00F4401D" w:rsidRPr="00CA1A91" w:rsidRDefault="00F4401D" w:rsidP="00D42DAB">
            <w:pPr>
              <w:autoSpaceDE w:val="0"/>
              <w:autoSpaceDN w:val="0"/>
              <w:adjustRightInd w:val="0"/>
              <w:jc w:val="center"/>
              <w:rPr>
                <w:rFonts w:ascii="Trebuchet MS" w:hAnsi="Trebuchet MS"/>
                <w:color w:val="000000"/>
                <w:sz w:val="16"/>
                <w:szCs w:val="16"/>
              </w:rPr>
            </w:pPr>
            <w:r w:rsidRPr="00CA1A91">
              <w:rPr>
                <w:rFonts w:ascii="Trebuchet MS" w:hAnsi="Trebuchet MS"/>
                <w:color w:val="000000"/>
                <w:sz w:val="16"/>
                <w:szCs w:val="16"/>
              </w:rPr>
              <w:t>9</w:t>
            </w:r>
          </w:p>
        </w:tc>
        <w:tc>
          <w:tcPr>
            <w:tcW w:w="709" w:type="dxa"/>
            <w:shd w:val="clear" w:color="000000" w:fill="FFFFFF"/>
            <w:vAlign w:val="center"/>
          </w:tcPr>
          <w:p w:rsidR="00F4401D" w:rsidRPr="00CA1A91" w:rsidRDefault="00F4401D" w:rsidP="00D42DAB">
            <w:pPr>
              <w:autoSpaceDE w:val="0"/>
              <w:autoSpaceDN w:val="0"/>
              <w:adjustRightInd w:val="0"/>
              <w:jc w:val="center"/>
              <w:rPr>
                <w:rFonts w:ascii="Trebuchet MS" w:hAnsi="Trebuchet MS"/>
                <w:color w:val="000000"/>
                <w:sz w:val="16"/>
                <w:szCs w:val="16"/>
              </w:rPr>
            </w:pPr>
            <w:r w:rsidRPr="00CA1A91">
              <w:rPr>
                <w:rFonts w:ascii="Trebuchet MS" w:hAnsi="Trebuchet MS"/>
                <w:color w:val="000000"/>
                <w:sz w:val="16"/>
                <w:szCs w:val="16"/>
              </w:rPr>
              <w:t>16</w:t>
            </w:r>
          </w:p>
        </w:tc>
        <w:tc>
          <w:tcPr>
            <w:tcW w:w="709" w:type="dxa"/>
            <w:vMerge/>
            <w:shd w:val="clear" w:color="auto" w:fill="auto"/>
          </w:tcPr>
          <w:p w:rsidR="00F4401D" w:rsidRPr="00CA1A91" w:rsidRDefault="00F4401D" w:rsidP="00D42DAB">
            <w:pPr>
              <w:jc w:val="center"/>
              <w:rPr>
                <w:rFonts w:ascii="Trebuchet MS" w:hAnsi="Trebuchet MS"/>
                <w:color w:val="000000"/>
                <w:sz w:val="16"/>
                <w:szCs w:val="16"/>
              </w:rPr>
            </w:pPr>
          </w:p>
        </w:tc>
        <w:tc>
          <w:tcPr>
            <w:tcW w:w="567" w:type="dxa"/>
            <w:vMerge/>
            <w:tcBorders>
              <w:right w:val="nil"/>
            </w:tcBorders>
            <w:shd w:val="clear" w:color="auto" w:fill="auto"/>
          </w:tcPr>
          <w:p w:rsidR="00F4401D" w:rsidRPr="00CA1A91" w:rsidRDefault="00F4401D" w:rsidP="00D42DAB">
            <w:pPr>
              <w:rPr>
                <w:rFonts w:ascii="Trebuchet MS" w:hAnsi="Trebuchet MS"/>
                <w:sz w:val="16"/>
                <w:szCs w:val="16"/>
              </w:rPr>
            </w:pPr>
          </w:p>
        </w:tc>
      </w:tr>
      <w:tr w:rsidR="0028572A" w:rsidRPr="00CA1A91" w:rsidTr="00196AD1">
        <w:trPr>
          <w:trHeight w:val="275"/>
        </w:trPr>
        <w:tc>
          <w:tcPr>
            <w:tcW w:w="1701" w:type="dxa"/>
            <w:gridSpan w:val="2"/>
            <w:shd w:val="clear" w:color="000000" w:fill="FFFFFF"/>
          </w:tcPr>
          <w:p w:rsidR="00D42DAB" w:rsidRPr="00CA1A91" w:rsidRDefault="00D42DAB" w:rsidP="00D42DAB">
            <w:pPr>
              <w:autoSpaceDE w:val="0"/>
              <w:autoSpaceDN w:val="0"/>
              <w:adjustRightInd w:val="0"/>
              <w:rPr>
                <w:rFonts w:ascii="Trebuchet MS" w:hAnsi="Trebuchet MS"/>
                <w:color w:val="000000"/>
                <w:sz w:val="16"/>
                <w:szCs w:val="16"/>
              </w:rPr>
            </w:pPr>
            <w:r w:rsidRPr="00CA1A91">
              <w:rPr>
                <w:rFonts w:ascii="Trebuchet MS" w:hAnsi="Trebuchet MS"/>
                <w:color w:val="000000"/>
                <w:sz w:val="16"/>
                <w:szCs w:val="16"/>
              </w:rPr>
              <w:t>Total</w:t>
            </w:r>
          </w:p>
        </w:tc>
        <w:tc>
          <w:tcPr>
            <w:tcW w:w="567" w:type="dxa"/>
            <w:shd w:val="clear" w:color="000000" w:fill="FFFFFF"/>
            <w:vAlign w:val="center"/>
          </w:tcPr>
          <w:p w:rsidR="00D42DAB" w:rsidRPr="00CA1A91" w:rsidRDefault="00D42DAB" w:rsidP="00D42DAB">
            <w:pPr>
              <w:autoSpaceDE w:val="0"/>
              <w:autoSpaceDN w:val="0"/>
              <w:adjustRightInd w:val="0"/>
              <w:jc w:val="center"/>
              <w:rPr>
                <w:rFonts w:ascii="Trebuchet MS" w:hAnsi="Trebuchet MS"/>
                <w:color w:val="000000"/>
                <w:sz w:val="16"/>
                <w:szCs w:val="16"/>
              </w:rPr>
            </w:pPr>
            <w:r w:rsidRPr="00CA1A91">
              <w:rPr>
                <w:rFonts w:ascii="Trebuchet MS" w:hAnsi="Trebuchet MS"/>
                <w:color w:val="000000"/>
                <w:sz w:val="16"/>
                <w:szCs w:val="16"/>
              </w:rPr>
              <w:t>23</w:t>
            </w:r>
          </w:p>
        </w:tc>
        <w:tc>
          <w:tcPr>
            <w:tcW w:w="709" w:type="dxa"/>
            <w:shd w:val="clear" w:color="000000" w:fill="FFFFFF"/>
            <w:vAlign w:val="center"/>
          </w:tcPr>
          <w:p w:rsidR="00D42DAB" w:rsidRPr="00CA1A91" w:rsidRDefault="00D42DAB" w:rsidP="00D42DAB">
            <w:pPr>
              <w:autoSpaceDE w:val="0"/>
              <w:autoSpaceDN w:val="0"/>
              <w:adjustRightInd w:val="0"/>
              <w:jc w:val="center"/>
              <w:rPr>
                <w:rFonts w:ascii="Trebuchet MS" w:hAnsi="Trebuchet MS"/>
                <w:color w:val="000000"/>
                <w:sz w:val="16"/>
                <w:szCs w:val="16"/>
              </w:rPr>
            </w:pPr>
            <w:r w:rsidRPr="00CA1A91">
              <w:rPr>
                <w:rFonts w:ascii="Trebuchet MS" w:hAnsi="Trebuchet MS"/>
                <w:color w:val="000000"/>
                <w:sz w:val="16"/>
                <w:szCs w:val="16"/>
              </w:rPr>
              <w:t>9</w:t>
            </w:r>
          </w:p>
        </w:tc>
        <w:tc>
          <w:tcPr>
            <w:tcW w:w="709" w:type="dxa"/>
            <w:shd w:val="clear" w:color="000000" w:fill="FFFFFF"/>
            <w:vAlign w:val="center"/>
          </w:tcPr>
          <w:p w:rsidR="00D42DAB" w:rsidRPr="00CA1A91" w:rsidRDefault="00D42DAB" w:rsidP="00D42DAB">
            <w:pPr>
              <w:autoSpaceDE w:val="0"/>
              <w:autoSpaceDN w:val="0"/>
              <w:adjustRightInd w:val="0"/>
              <w:jc w:val="center"/>
              <w:rPr>
                <w:rFonts w:ascii="Trebuchet MS" w:hAnsi="Trebuchet MS"/>
                <w:color w:val="000000"/>
                <w:sz w:val="16"/>
                <w:szCs w:val="16"/>
              </w:rPr>
            </w:pPr>
            <w:r w:rsidRPr="00CA1A91">
              <w:rPr>
                <w:rFonts w:ascii="Trebuchet MS" w:hAnsi="Trebuchet MS"/>
                <w:color w:val="000000"/>
                <w:sz w:val="16"/>
                <w:szCs w:val="16"/>
              </w:rPr>
              <w:t>32</w:t>
            </w:r>
          </w:p>
        </w:tc>
        <w:tc>
          <w:tcPr>
            <w:tcW w:w="709" w:type="dxa"/>
            <w:vMerge/>
            <w:shd w:val="clear" w:color="auto" w:fill="auto"/>
          </w:tcPr>
          <w:p w:rsidR="00D42DAB" w:rsidRPr="00CA1A91" w:rsidRDefault="00D42DAB" w:rsidP="00D42DAB">
            <w:pPr>
              <w:jc w:val="center"/>
              <w:rPr>
                <w:rFonts w:ascii="Trebuchet MS" w:hAnsi="Trebuchet MS"/>
                <w:color w:val="000000"/>
                <w:sz w:val="16"/>
                <w:szCs w:val="16"/>
              </w:rPr>
            </w:pPr>
          </w:p>
        </w:tc>
        <w:tc>
          <w:tcPr>
            <w:tcW w:w="567" w:type="dxa"/>
            <w:vMerge/>
            <w:tcBorders>
              <w:bottom w:val="single" w:sz="4" w:space="0" w:color="auto"/>
              <w:right w:val="nil"/>
            </w:tcBorders>
            <w:shd w:val="clear" w:color="auto" w:fill="auto"/>
          </w:tcPr>
          <w:p w:rsidR="00D42DAB" w:rsidRPr="00CA1A91" w:rsidRDefault="00D42DAB" w:rsidP="00D42DAB">
            <w:pPr>
              <w:rPr>
                <w:rFonts w:ascii="Trebuchet MS" w:hAnsi="Trebuchet MS"/>
                <w:sz w:val="16"/>
                <w:szCs w:val="16"/>
              </w:rPr>
            </w:pPr>
          </w:p>
        </w:tc>
      </w:tr>
    </w:tbl>
    <w:p w:rsidR="00D42DAB" w:rsidRPr="00CA1A91" w:rsidRDefault="00D42DAB" w:rsidP="0028572A">
      <w:pPr>
        <w:autoSpaceDE w:val="0"/>
        <w:autoSpaceDN w:val="0"/>
        <w:adjustRightInd w:val="0"/>
        <w:spacing w:before="240"/>
        <w:ind w:firstLine="567"/>
        <w:jc w:val="both"/>
        <w:rPr>
          <w:rFonts w:ascii="Trebuchet MS" w:hAnsi="Trebuchet MS"/>
          <w:b/>
          <w:bCs/>
          <w:i/>
          <w:color w:val="000000"/>
          <w:sz w:val="22"/>
          <w:szCs w:val="22"/>
          <w:lang w:val="id-ID"/>
        </w:rPr>
      </w:pPr>
      <w:r w:rsidRPr="00CA1A91">
        <w:rPr>
          <w:rFonts w:ascii="Trebuchet MS" w:hAnsi="Trebuchet MS"/>
          <w:sz w:val="22"/>
          <w:szCs w:val="22"/>
        </w:rPr>
        <w:t xml:space="preserve">Berdasarkan tabel 4.4 di atas, fungsi manajemen kepala ruangan dengan kinerja perawat pelaksana, pada klasifikasi fungsi manajemen kepala ruangan baik, didapatkan 16 responden yang kinerja perawat pelaksananya baik dan 0 responden yang kinerja perawat pelaksananya kurang baik. </w:t>
      </w:r>
      <w:proofErr w:type="gramStart"/>
      <w:r w:rsidRPr="00CA1A91">
        <w:rPr>
          <w:rFonts w:ascii="Trebuchet MS" w:hAnsi="Trebuchet MS"/>
          <w:sz w:val="22"/>
          <w:szCs w:val="22"/>
        </w:rPr>
        <w:t xml:space="preserve">Pada klasifikasi fungsi manajemen kepala ruangan kurang baik, didapatkan 7 responden yang </w:t>
      </w:r>
      <w:r w:rsidRPr="00CA1A91">
        <w:rPr>
          <w:rFonts w:ascii="Trebuchet MS" w:hAnsi="Trebuchet MS"/>
          <w:sz w:val="22"/>
          <w:szCs w:val="22"/>
        </w:rPr>
        <w:lastRenderedPageBreak/>
        <w:t>kinerja perawat pelaksananya baik dan 9 responden yang kinerja perawat pelaksananya kurang baik.</w:t>
      </w:r>
      <w:proofErr w:type="gramEnd"/>
    </w:p>
    <w:p w:rsidR="00FA51AF" w:rsidRPr="00CA1A91" w:rsidRDefault="00D42DAB" w:rsidP="0028572A">
      <w:pPr>
        <w:ind w:firstLine="567"/>
        <w:jc w:val="both"/>
        <w:rPr>
          <w:rFonts w:ascii="Trebuchet MS" w:hAnsi="Trebuchet MS"/>
          <w:sz w:val="22"/>
          <w:szCs w:val="22"/>
          <w:lang w:val="id-ID"/>
        </w:rPr>
      </w:pPr>
      <w:r w:rsidRPr="00CA1A91">
        <w:rPr>
          <w:rFonts w:ascii="Trebuchet MS" w:hAnsi="Trebuchet MS"/>
          <w:sz w:val="22"/>
          <w:szCs w:val="22"/>
        </w:rPr>
        <w:t xml:space="preserve">Hasil uji statistik dengan menggunakan </w:t>
      </w:r>
      <w:r w:rsidRPr="00CA1A91">
        <w:rPr>
          <w:rFonts w:ascii="Trebuchet MS" w:hAnsi="Trebuchet MS"/>
          <w:i/>
          <w:sz w:val="22"/>
          <w:szCs w:val="22"/>
        </w:rPr>
        <w:t xml:space="preserve">Chi-Square </w:t>
      </w:r>
      <w:r w:rsidRPr="00CA1A91">
        <w:rPr>
          <w:rFonts w:ascii="Trebuchet MS" w:hAnsi="Trebuchet MS"/>
          <w:sz w:val="22"/>
          <w:szCs w:val="22"/>
        </w:rPr>
        <w:t>didapatkan nilai p=0,000 (p value = &lt; 0</w:t>
      </w:r>
      <w:proofErr w:type="gramStart"/>
      <w:r w:rsidRPr="00CA1A91">
        <w:rPr>
          <w:rFonts w:ascii="Trebuchet MS" w:hAnsi="Trebuchet MS"/>
          <w:sz w:val="22"/>
          <w:szCs w:val="22"/>
        </w:rPr>
        <w:t>,05</w:t>
      </w:r>
      <w:proofErr w:type="gramEnd"/>
      <w:r w:rsidRPr="00CA1A91">
        <w:rPr>
          <w:rFonts w:ascii="Trebuchet MS" w:hAnsi="Trebuchet MS"/>
          <w:sz w:val="22"/>
          <w:szCs w:val="22"/>
        </w:rPr>
        <w:t>) yang berarti H</w:t>
      </w:r>
      <w:r w:rsidRPr="00CA1A91">
        <w:rPr>
          <w:rFonts w:ascii="Trebuchet MS" w:hAnsi="Trebuchet MS"/>
          <w:sz w:val="22"/>
          <w:szCs w:val="22"/>
          <w:vertAlign w:val="subscript"/>
        </w:rPr>
        <w:t xml:space="preserve">0 </w:t>
      </w:r>
      <w:r w:rsidRPr="00CA1A91">
        <w:rPr>
          <w:rFonts w:ascii="Trebuchet MS" w:hAnsi="Trebuchet MS"/>
          <w:sz w:val="22"/>
          <w:szCs w:val="22"/>
        </w:rPr>
        <w:t>di tolak dan H</w:t>
      </w:r>
      <w:r w:rsidRPr="00CA1A91">
        <w:rPr>
          <w:rFonts w:ascii="Trebuchet MS" w:hAnsi="Trebuchet MS"/>
          <w:sz w:val="22"/>
          <w:szCs w:val="22"/>
          <w:vertAlign w:val="subscript"/>
        </w:rPr>
        <w:t xml:space="preserve">1 </w:t>
      </w:r>
      <w:r w:rsidRPr="00CA1A91">
        <w:rPr>
          <w:rFonts w:ascii="Trebuchet MS" w:hAnsi="Trebuchet MS"/>
          <w:sz w:val="22"/>
          <w:szCs w:val="22"/>
        </w:rPr>
        <w:t>diterima yang berarti ada hubungan antara fungsi manajemen kepala ruangan dengan kinerja perawat pelaksana diruang rawat inap Rumah Sakit DKT tahun 2022</w:t>
      </w:r>
      <w:r w:rsidR="00E2646E" w:rsidRPr="00CA1A91">
        <w:rPr>
          <w:rFonts w:ascii="Trebuchet MS" w:hAnsi="Trebuchet MS"/>
          <w:sz w:val="22"/>
          <w:szCs w:val="22"/>
          <w:lang w:val="id-ID"/>
        </w:rPr>
        <w:t>.</w:t>
      </w:r>
    </w:p>
    <w:p w:rsidR="00E2646E" w:rsidRPr="00CA1A91" w:rsidRDefault="00E2646E" w:rsidP="00E2646E">
      <w:pPr>
        <w:tabs>
          <w:tab w:val="left" w:pos="993"/>
        </w:tabs>
        <w:ind w:left="426"/>
        <w:jc w:val="both"/>
        <w:rPr>
          <w:rFonts w:ascii="Trebuchet MS" w:hAnsi="Trebuchet MS"/>
          <w:sz w:val="22"/>
          <w:szCs w:val="22"/>
          <w:lang w:val="id-ID"/>
        </w:rPr>
      </w:pPr>
    </w:p>
    <w:p w:rsidR="00E2646E" w:rsidRDefault="00E2646E" w:rsidP="0028572A">
      <w:pPr>
        <w:tabs>
          <w:tab w:val="left" w:pos="1276"/>
        </w:tabs>
        <w:jc w:val="both"/>
        <w:rPr>
          <w:rFonts w:ascii="Trebuchet MS" w:hAnsi="Trebuchet MS"/>
          <w:b/>
          <w:lang w:val="id-ID"/>
        </w:rPr>
      </w:pPr>
      <w:r w:rsidRPr="00CA1A91">
        <w:rPr>
          <w:rFonts w:ascii="Trebuchet MS" w:hAnsi="Trebuchet MS"/>
          <w:b/>
          <w:lang w:val="id-ID"/>
        </w:rPr>
        <w:t>PEMBAHASAN</w:t>
      </w:r>
    </w:p>
    <w:p w:rsidR="00156E9D" w:rsidRPr="00CA1A91" w:rsidRDefault="00156E9D" w:rsidP="0028572A">
      <w:pPr>
        <w:tabs>
          <w:tab w:val="left" w:pos="1276"/>
        </w:tabs>
        <w:jc w:val="both"/>
        <w:rPr>
          <w:rFonts w:ascii="Trebuchet MS" w:hAnsi="Trebuchet MS"/>
          <w:b/>
          <w:lang w:val="id-ID"/>
        </w:rPr>
      </w:pPr>
    </w:p>
    <w:p w:rsidR="00E2646E" w:rsidRPr="00CA1A91" w:rsidRDefault="00E2646E" w:rsidP="0028572A">
      <w:pPr>
        <w:tabs>
          <w:tab w:val="left" w:pos="1276"/>
        </w:tabs>
        <w:jc w:val="both"/>
        <w:rPr>
          <w:rFonts w:ascii="Trebuchet MS" w:hAnsi="Trebuchet MS"/>
          <w:b/>
          <w:lang w:val="id-ID"/>
        </w:rPr>
      </w:pPr>
      <w:r w:rsidRPr="00CA1A91">
        <w:rPr>
          <w:rFonts w:ascii="Trebuchet MS" w:hAnsi="Trebuchet MS"/>
          <w:b/>
        </w:rPr>
        <w:t>Fungsi Manajemen Kepala Ruangan</w:t>
      </w:r>
    </w:p>
    <w:p w:rsidR="00E2646E" w:rsidRPr="00CA1A91" w:rsidRDefault="00E2646E" w:rsidP="0028572A">
      <w:pPr>
        <w:ind w:firstLine="567"/>
        <w:jc w:val="both"/>
        <w:rPr>
          <w:rFonts w:ascii="Trebuchet MS" w:hAnsi="Trebuchet MS"/>
          <w:lang w:val="id-ID"/>
        </w:rPr>
      </w:pPr>
      <w:r w:rsidRPr="00CA1A91">
        <w:rPr>
          <w:rFonts w:ascii="Trebuchet MS" w:hAnsi="Trebuchet MS"/>
        </w:rPr>
        <w:t>Hasil penelitian menunjukkan bahwa menunjukkan bahwa dari 32 orang responden terdapat 16 orang (50,0%) yang menyatakan bahwa fungsi manajemen kepala ruangan baik, dan terdapat 16 orang (50,0%) yang menyatakan bahwa fungsi manajemen kepala ruangan kurang baik.</w:t>
      </w:r>
    </w:p>
    <w:p w:rsidR="00E2646E" w:rsidRPr="00CA1A91" w:rsidRDefault="00E2646E" w:rsidP="0028572A">
      <w:pPr>
        <w:ind w:firstLine="567"/>
        <w:jc w:val="both"/>
        <w:rPr>
          <w:rFonts w:ascii="Trebuchet MS" w:hAnsi="Trebuchet MS" w:cstheme="majorBidi"/>
          <w:bCs/>
          <w:color w:val="000000"/>
          <w:lang w:val="id-ID"/>
        </w:rPr>
      </w:pPr>
      <w:proofErr w:type="gramStart"/>
      <w:r w:rsidRPr="00CA1A91">
        <w:rPr>
          <w:rFonts w:ascii="Trebuchet MS" w:hAnsi="Trebuchet MS" w:cstheme="majorBidi"/>
          <w:bCs/>
          <w:color w:val="000000"/>
        </w:rPr>
        <w:t>Manajemen keperawatan adalah suatu seni dan ilmu pengetahuan yang harus dimiliki dan diterapkan oleh perawat manajer (</w:t>
      </w:r>
      <w:r w:rsidRPr="00CA1A91">
        <w:rPr>
          <w:rFonts w:ascii="Trebuchet MS" w:hAnsi="Trebuchet MS" w:cstheme="majorBidi"/>
          <w:bCs/>
          <w:i/>
          <w:color w:val="000000"/>
        </w:rPr>
        <w:t>nurse manager</w:t>
      </w:r>
      <w:r w:rsidRPr="00CA1A91">
        <w:rPr>
          <w:rFonts w:ascii="Trebuchet MS" w:hAnsi="Trebuchet MS" w:cstheme="majorBidi"/>
          <w:bCs/>
          <w:color w:val="000000"/>
        </w:rPr>
        <w:t>) dalam menyediakan dan mengelola sumber daya keperawatan secara efektif dan efisien dengan bantuan staf keperawatan untuk mencapai tujuan pelayanan keperawatan yang telah ditetapkan secara efektif dan efisien pula.</w:t>
      </w:r>
      <w:proofErr w:type="gramEnd"/>
      <w:r w:rsidRPr="00CA1A91">
        <w:rPr>
          <w:rFonts w:ascii="Trebuchet MS" w:hAnsi="Trebuchet MS" w:cstheme="majorBidi"/>
          <w:bCs/>
          <w:color w:val="000000"/>
        </w:rPr>
        <w:t xml:space="preserve"> Ilmu pengetahuan yang dimaksud meliputi pengetahuan yang berkaitan dengan keseluruhan fungsi-fungsi manajemen keperawatan, yakni kemampuan dalam perencanaan, pengorganisasian (pengaturan staf, koordinasi), kepemimpinan (penggerakan, motivasi), implementasi atau pelaksanaan kegiatan, pemantauan atau </w:t>
      </w:r>
      <w:r w:rsidRPr="00CA1A91">
        <w:rPr>
          <w:rFonts w:ascii="Trebuchet MS" w:hAnsi="Trebuchet MS" w:cstheme="majorBidi"/>
          <w:bCs/>
          <w:color w:val="000000"/>
        </w:rPr>
        <w:lastRenderedPageBreak/>
        <w:t xml:space="preserve">monitoring dan evaluasi, pengendalian (pengawasan atau </w:t>
      </w:r>
      <w:r w:rsidRPr="00CA1A91">
        <w:rPr>
          <w:rFonts w:ascii="Trebuchet MS" w:hAnsi="Trebuchet MS" w:cstheme="majorBidi"/>
          <w:bCs/>
          <w:i/>
          <w:color w:val="000000"/>
        </w:rPr>
        <w:t>controlling</w:t>
      </w:r>
      <w:r w:rsidRPr="00CA1A91">
        <w:rPr>
          <w:rFonts w:ascii="Trebuchet MS" w:hAnsi="Trebuchet MS" w:cstheme="majorBidi"/>
          <w:bCs/>
          <w:color w:val="000000"/>
        </w:rPr>
        <w:t>, supervisi) dan menyusun laporan (Kamalia dkk, 2020 : 23).</w:t>
      </w:r>
    </w:p>
    <w:p w:rsidR="00E2646E" w:rsidRPr="00CA1A91" w:rsidRDefault="00E2646E" w:rsidP="0028572A">
      <w:pPr>
        <w:ind w:firstLine="567"/>
        <w:jc w:val="both"/>
        <w:rPr>
          <w:rFonts w:ascii="Trebuchet MS" w:hAnsi="Trebuchet MS"/>
        </w:rPr>
      </w:pPr>
      <w:r w:rsidRPr="00CA1A91">
        <w:rPr>
          <w:rFonts w:ascii="Trebuchet MS" w:hAnsi="Trebuchet MS" w:cstheme="majorBidi"/>
          <w:bCs/>
          <w:color w:val="000000"/>
        </w:rPr>
        <w:t xml:space="preserve">Manajemen keperawatan merupakan proses pengarahan dan pengelolaan staf dalam upaya memberikan pelayanan keperawatan menjadi lebih berkualitas berdasarkan komitmen yang telah disepakati bersama antara atasan dan bawahan. Manajemen keperawatan merupakan proses perawat manajer dalam menjalankan tugas profesi yang berfungsi untuk mengatur organisasi dan usaha di bidang keperawatan (Hidaya dkk, </w:t>
      </w:r>
      <w:proofErr w:type="gramStart"/>
      <w:r w:rsidRPr="00CA1A91">
        <w:rPr>
          <w:rFonts w:ascii="Trebuchet MS" w:hAnsi="Trebuchet MS" w:cstheme="majorBidi"/>
          <w:bCs/>
          <w:color w:val="000000"/>
        </w:rPr>
        <w:t>2020 :</w:t>
      </w:r>
      <w:proofErr w:type="gramEnd"/>
      <w:r w:rsidRPr="00CA1A91">
        <w:rPr>
          <w:rFonts w:ascii="Trebuchet MS" w:hAnsi="Trebuchet MS" w:cstheme="majorBidi"/>
          <w:bCs/>
          <w:color w:val="000000"/>
        </w:rPr>
        <w:t xml:space="preserve"> 1).</w:t>
      </w:r>
    </w:p>
    <w:p w:rsidR="0028572A" w:rsidRPr="00CA1A91" w:rsidRDefault="0028572A" w:rsidP="0028572A">
      <w:pPr>
        <w:tabs>
          <w:tab w:val="left" w:pos="1276"/>
        </w:tabs>
        <w:jc w:val="both"/>
        <w:rPr>
          <w:rFonts w:ascii="Trebuchet MS" w:eastAsia="Calibri" w:hAnsi="Trebuchet MS"/>
          <w:b/>
          <w:sz w:val="22"/>
          <w:szCs w:val="22"/>
          <w:lang w:val="id-ID" w:eastAsia="en-US"/>
        </w:rPr>
      </w:pPr>
    </w:p>
    <w:p w:rsidR="00E2646E" w:rsidRPr="00CA1A91" w:rsidRDefault="00E2646E" w:rsidP="0028572A">
      <w:pPr>
        <w:tabs>
          <w:tab w:val="left" w:pos="1276"/>
        </w:tabs>
        <w:jc w:val="both"/>
        <w:rPr>
          <w:rFonts w:ascii="Trebuchet MS" w:hAnsi="Trebuchet MS"/>
          <w:b/>
          <w:lang w:val="id-ID"/>
        </w:rPr>
      </w:pPr>
      <w:r w:rsidRPr="00CA1A91">
        <w:rPr>
          <w:rFonts w:ascii="Trebuchet MS" w:hAnsi="Trebuchet MS"/>
          <w:b/>
          <w:lang w:val="id-ID"/>
        </w:rPr>
        <w:t>Kinerja Perawat Pelaksana</w:t>
      </w:r>
    </w:p>
    <w:p w:rsidR="00E2646E" w:rsidRPr="00CA1A91" w:rsidRDefault="00E2646E" w:rsidP="007B28E5">
      <w:pPr>
        <w:ind w:firstLine="567"/>
        <w:jc w:val="both"/>
        <w:rPr>
          <w:rFonts w:ascii="Trebuchet MS" w:hAnsi="Trebuchet MS"/>
          <w:lang w:val="id-ID"/>
        </w:rPr>
      </w:pPr>
      <w:r w:rsidRPr="00CA1A91">
        <w:rPr>
          <w:rFonts w:ascii="Trebuchet MS" w:hAnsi="Trebuchet MS"/>
        </w:rPr>
        <w:t>Hasil penelitian menunjukkan bahwa dari 32 orang responden, sebagian besar  kinerja perawat pelaksana baik yaitu sebanyak 23 orang (71,9%), dan sebagian kecil kinerja perawat pelaksana kurang baik yaitu sebanyak 9 orang (28,1%).</w:t>
      </w:r>
    </w:p>
    <w:p w:rsidR="00E2646E" w:rsidRPr="00CA1A91" w:rsidRDefault="00E2646E" w:rsidP="007B28E5">
      <w:pPr>
        <w:ind w:firstLine="567"/>
        <w:jc w:val="both"/>
        <w:rPr>
          <w:rFonts w:ascii="Trebuchet MS" w:hAnsi="Trebuchet MS"/>
          <w:lang w:val="id-ID"/>
        </w:rPr>
      </w:pPr>
      <w:proofErr w:type="gramStart"/>
      <w:r w:rsidRPr="00CA1A91">
        <w:rPr>
          <w:rFonts w:ascii="Trebuchet MS" w:hAnsi="Trebuchet MS"/>
        </w:rPr>
        <w:t>Kinerja perawat sangat berperan dalam pelayanan keperawatan di rumah sakit.</w:t>
      </w:r>
      <w:proofErr w:type="gramEnd"/>
      <w:r w:rsidRPr="00CA1A91">
        <w:rPr>
          <w:rFonts w:ascii="Trebuchet MS" w:hAnsi="Trebuchet MS"/>
        </w:rPr>
        <w:t xml:space="preserve"> </w:t>
      </w:r>
      <w:proofErr w:type="gramStart"/>
      <w:r w:rsidRPr="00CA1A91">
        <w:rPr>
          <w:rFonts w:ascii="Trebuchet MS" w:hAnsi="Trebuchet MS"/>
        </w:rPr>
        <w:t>Pelayanan keperawatan sebagai bagian integral dari pelayanan kesehatan mempunyai daya ungkit yang besar dalam mencapai tujuan pembangunan bidang kesehatan.</w:t>
      </w:r>
      <w:proofErr w:type="gramEnd"/>
      <w:r w:rsidRPr="00CA1A91">
        <w:rPr>
          <w:rFonts w:ascii="Trebuchet MS" w:hAnsi="Trebuchet MS"/>
        </w:rPr>
        <w:t xml:space="preserve"> Keperawatan sebagai profesi dan perawat sebagai tenaga professional bertanggung jawab untuk memberikan pelayanan keperawatan sesuai kompetensi dan kewenangan yang di miliki secara mandiri maupun bekerjasama dengan anggota </w:t>
      </w:r>
      <w:proofErr w:type="gramStart"/>
      <w:r w:rsidRPr="00CA1A91">
        <w:rPr>
          <w:rFonts w:ascii="Trebuchet MS" w:hAnsi="Trebuchet MS"/>
        </w:rPr>
        <w:t>tim</w:t>
      </w:r>
      <w:proofErr w:type="gramEnd"/>
      <w:r w:rsidRPr="00CA1A91">
        <w:rPr>
          <w:rFonts w:ascii="Trebuchet MS" w:hAnsi="Trebuchet MS"/>
        </w:rPr>
        <w:t xml:space="preserve"> kesehatan lain (Depkes, 2005 dalam Kumajas dkk, 2013).</w:t>
      </w:r>
    </w:p>
    <w:p w:rsidR="00E2646E" w:rsidRPr="00CA1A91" w:rsidRDefault="00E2646E" w:rsidP="0028572A">
      <w:pPr>
        <w:ind w:firstLine="567"/>
        <w:jc w:val="both"/>
        <w:rPr>
          <w:rFonts w:ascii="Trebuchet MS" w:hAnsi="Trebuchet MS"/>
        </w:rPr>
      </w:pPr>
      <w:r w:rsidRPr="00CA1A91">
        <w:rPr>
          <w:rFonts w:ascii="Trebuchet MS" w:hAnsi="Trebuchet MS"/>
        </w:rPr>
        <w:lastRenderedPageBreak/>
        <w:t>Hal ini sejalan dengan penelitian sebelumnya yang dilakukan oleh Jakri &amp; Timun (2019) yang berjudul “</w:t>
      </w:r>
      <w:r w:rsidRPr="00CA1A91">
        <w:rPr>
          <w:rFonts w:ascii="Trebuchet MS" w:hAnsi="Trebuchet MS"/>
          <w:bCs/>
        </w:rPr>
        <w:t xml:space="preserve">Hubungan Fungsi Manajemen Kepala Ruangan dengan Kinerja Perawat dalam Melaksanakan Asuhan Keperawatan di Ruang Rawat Inap Puskesmas Waelengga Kabupaten Manggarai Timur tahun 2019” dengan hasil penelitian yaitu </w:t>
      </w:r>
      <w:r w:rsidRPr="00CA1A91">
        <w:rPr>
          <w:rFonts w:ascii="Trebuchet MS" w:hAnsi="Trebuchet MS"/>
        </w:rPr>
        <w:t xml:space="preserve">menggunakan uji </w:t>
      </w:r>
      <w:r w:rsidRPr="00CA1A91">
        <w:rPr>
          <w:rFonts w:ascii="Trebuchet MS" w:hAnsi="Trebuchet MS"/>
          <w:i/>
          <w:iCs/>
        </w:rPr>
        <w:t xml:space="preserve">Chi-square </w:t>
      </w:r>
      <w:r w:rsidRPr="00CA1A91">
        <w:rPr>
          <w:rFonts w:ascii="Trebuchet MS" w:hAnsi="Trebuchet MS"/>
        </w:rPr>
        <w:t xml:space="preserve">didapatkan nilai signifikansi variabel fungsi manajemen kepala ruangan dengan kinerja kerja perawat dalam melaksanakan asuhan keperawatan adalah </w:t>
      </w:r>
      <w:r w:rsidRPr="00CA1A91">
        <w:rPr>
          <w:rFonts w:ascii="Trebuchet MS" w:hAnsi="Trebuchet MS"/>
          <w:i/>
          <w:iCs/>
        </w:rPr>
        <w:t xml:space="preserve">p value </w:t>
      </w:r>
      <w:r w:rsidRPr="00CA1A91">
        <w:rPr>
          <w:rFonts w:ascii="Trebuchet MS" w:hAnsi="Trebuchet MS"/>
        </w:rPr>
        <w:t xml:space="preserve">0,046 &lt; α = 0,05. </w:t>
      </w:r>
      <w:proofErr w:type="gramStart"/>
      <w:r w:rsidRPr="00CA1A91">
        <w:rPr>
          <w:rFonts w:ascii="Trebuchet MS" w:hAnsi="Trebuchet MS"/>
        </w:rPr>
        <w:t>Kesimpulannya terdapat hubungan bermakna antara fungsi manajemen kepala ruangan dengan kinerja perawat dalam melaksanakan asuhan keperawatan.</w:t>
      </w:r>
      <w:proofErr w:type="gramEnd"/>
    </w:p>
    <w:p w:rsidR="0028572A" w:rsidRPr="00CA1A91" w:rsidRDefault="0028572A" w:rsidP="0028572A">
      <w:pPr>
        <w:jc w:val="both"/>
        <w:rPr>
          <w:rFonts w:ascii="Trebuchet MS" w:hAnsi="Trebuchet MS"/>
          <w:b/>
          <w:lang w:val="id-ID"/>
        </w:rPr>
      </w:pPr>
    </w:p>
    <w:p w:rsidR="00E2646E" w:rsidRPr="00CA1A91" w:rsidRDefault="00E2646E" w:rsidP="0028572A">
      <w:pPr>
        <w:jc w:val="both"/>
        <w:rPr>
          <w:rFonts w:ascii="Trebuchet MS" w:hAnsi="Trebuchet MS"/>
          <w:b/>
          <w:lang w:val="id-ID"/>
        </w:rPr>
      </w:pPr>
      <w:r w:rsidRPr="00CA1A91">
        <w:rPr>
          <w:rFonts w:ascii="Trebuchet MS" w:hAnsi="Trebuchet MS"/>
          <w:b/>
        </w:rPr>
        <w:t xml:space="preserve">Hubungan Fungsi Manajemen Kepala Ruangan dengan Kinerja Perawat Pelaksana di Ruang Rawat Inap Rumah Sakit DKT </w:t>
      </w:r>
    </w:p>
    <w:p w:rsidR="00196AD1" w:rsidRPr="00CA1A91" w:rsidRDefault="00E2646E" w:rsidP="007B28E5">
      <w:pPr>
        <w:spacing w:before="240"/>
        <w:ind w:firstLine="567"/>
        <w:contextualSpacing/>
        <w:jc w:val="both"/>
        <w:rPr>
          <w:rFonts w:ascii="Trebuchet MS" w:hAnsi="Trebuchet MS"/>
          <w:lang w:val="id-ID"/>
        </w:rPr>
      </w:pPr>
      <w:r w:rsidRPr="00CA1A91">
        <w:rPr>
          <w:rFonts w:ascii="Trebuchet MS" w:hAnsi="Trebuchet MS"/>
        </w:rPr>
        <w:t xml:space="preserve">Berdasarkan hasil tabulasi fungsi manajemen kepala ruangan dengan kinerja perawat pelaksan, pada klasifikasi fungsi manajemen kepala ruangan baik, didapatkan 16 responden yang kinerja perawat pelaksananya baik dan 0 responden yang kinerja perawat pelaksananya kurang baik. </w:t>
      </w:r>
      <w:proofErr w:type="gramStart"/>
      <w:r w:rsidRPr="00CA1A91">
        <w:rPr>
          <w:rFonts w:ascii="Trebuchet MS" w:hAnsi="Trebuchet MS"/>
        </w:rPr>
        <w:t>Pada klasifikasi fungsi manajemen kepala ruangan kurang baik, didapatkan 7 responden yang kinerja perawat pelaksananya baik dan 9 responden yang kinerja perawat pelaksananya kurang baik.</w:t>
      </w:r>
      <w:proofErr w:type="gramEnd"/>
    </w:p>
    <w:p w:rsidR="00E2646E" w:rsidRPr="00CA1A91" w:rsidRDefault="00E2646E" w:rsidP="007B28E5">
      <w:pPr>
        <w:spacing w:before="240"/>
        <w:ind w:firstLine="567"/>
        <w:contextualSpacing/>
        <w:jc w:val="both"/>
        <w:rPr>
          <w:rFonts w:ascii="Trebuchet MS" w:hAnsi="Trebuchet MS"/>
          <w:lang w:val="id-ID"/>
        </w:rPr>
      </w:pPr>
      <w:r w:rsidRPr="00CA1A91">
        <w:rPr>
          <w:rFonts w:ascii="Trebuchet MS" w:hAnsi="Trebuchet MS"/>
        </w:rPr>
        <w:t xml:space="preserve">Hasil uji statistik dengan menggunakan </w:t>
      </w:r>
      <w:r w:rsidRPr="00CA1A91">
        <w:rPr>
          <w:rFonts w:ascii="Trebuchet MS" w:hAnsi="Trebuchet MS"/>
          <w:i/>
        </w:rPr>
        <w:t xml:space="preserve">Chi-Square </w:t>
      </w:r>
      <w:r w:rsidRPr="00CA1A91">
        <w:rPr>
          <w:rFonts w:ascii="Trebuchet MS" w:hAnsi="Trebuchet MS"/>
        </w:rPr>
        <w:t>didapatkan nilai p=0,000 (p value = &lt; 0</w:t>
      </w:r>
      <w:proofErr w:type="gramStart"/>
      <w:r w:rsidRPr="00CA1A91">
        <w:rPr>
          <w:rFonts w:ascii="Trebuchet MS" w:hAnsi="Trebuchet MS"/>
        </w:rPr>
        <w:t>,05</w:t>
      </w:r>
      <w:proofErr w:type="gramEnd"/>
      <w:r w:rsidRPr="00CA1A91">
        <w:rPr>
          <w:rFonts w:ascii="Trebuchet MS" w:hAnsi="Trebuchet MS"/>
        </w:rPr>
        <w:t>) yang berarti H</w:t>
      </w:r>
      <w:r w:rsidRPr="00CA1A91">
        <w:rPr>
          <w:rFonts w:ascii="Trebuchet MS" w:hAnsi="Trebuchet MS"/>
          <w:vertAlign w:val="subscript"/>
        </w:rPr>
        <w:t xml:space="preserve">0 </w:t>
      </w:r>
      <w:r w:rsidRPr="00CA1A91">
        <w:rPr>
          <w:rFonts w:ascii="Trebuchet MS" w:hAnsi="Trebuchet MS"/>
        </w:rPr>
        <w:t>di tolak dan H</w:t>
      </w:r>
      <w:r w:rsidRPr="00CA1A91">
        <w:rPr>
          <w:rFonts w:ascii="Trebuchet MS" w:hAnsi="Trebuchet MS"/>
          <w:vertAlign w:val="subscript"/>
        </w:rPr>
        <w:t xml:space="preserve">1 </w:t>
      </w:r>
      <w:r w:rsidRPr="00CA1A91">
        <w:rPr>
          <w:rFonts w:ascii="Trebuchet MS" w:hAnsi="Trebuchet MS"/>
        </w:rPr>
        <w:t xml:space="preserve">diterima yang berarti ada hubungan antara fungsi </w:t>
      </w:r>
      <w:r w:rsidRPr="00CA1A91">
        <w:rPr>
          <w:rFonts w:ascii="Trebuchet MS" w:hAnsi="Trebuchet MS"/>
        </w:rPr>
        <w:lastRenderedPageBreak/>
        <w:t>manajemen kepala ruangan dengan kinerja perawat pelaksana diruang rawat inap Rumah Sakit DKT tahun 2022.</w:t>
      </w:r>
    </w:p>
    <w:p w:rsidR="00E2646E" w:rsidRPr="00CA1A91" w:rsidRDefault="0028572A" w:rsidP="00722587">
      <w:pPr>
        <w:spacing w:before="240"/>
        <w:contextualSpacing/>
        <w:jc w:val="both"/>
        <w:rPr>
          <w:rFonts w:ascii="Trebuchet MS" w:hAnsi="Trebuchet MS"/>
          <w:lang w:val="id-ID"/>
        </w:rPr>
      </w:pPr>
      <w:r w:rsidRPr="00CA1A91">
        <w:rPr>
          <w:rFonts w:ascii="Trebuchet MS" w:hAnsi="Trebuchet MS"/>
          <w:lang w:val="id-ID"/>
        </w:rPr>
        <w:tab/>
      </w:r>
      <w:r w:rsidR="00E2646E" w:rsidRPr="00CA1A91">
        <w:rPr>
          <w:rFonts w:ascii="Trebuchet MS" w:hAnsi="Trebuchet MS"/>
        </w:rPr>
        <w:t>Hal ini sejalan dengan hasil penelitian sebelumnya yang dilakukan oleh Intan, dkk (2015) yang berjudul “</w:t>
      </w:r>
      <w:r w:rsidR="00E2646E" w:rsidRPr="00CA1A91">
        <w:rPr>
          <w:rFonts w:ascii="Trebuchet MS" w:hAnsi="Trebuchet MS"/>
          <w:bCs/>
        </w:rPr>
        <w:t>Hubungan Fungsi Kepala Ruangan dengan Kinerja</w:t>
      </w:r>
      <w:r w:rsidR="00196AD1" w:rsidRPr="00CA1A91">
        <w:rPr>
          <w:rFonts w:ascii="Trebuchet MS" w:hAnsi="Trebuchet MS"/>
          <w:bCs/>
        </w:rPr>
        <w:t xml:space="preserve"> Perawat dalam Pendokumentasian</w:t>
      </w:r>
      <w:r w:rsidR="00196AD1" w:rsidRPr="00CA1A91">
        <w:rPr>
          <w:rFonts w:ascii="Trebuchet MS" w:hAnsi="Trebuchet MS"/>
          <w:bCs/>
          <w:lang w:val="id-ID"/>
        </w:rPr>
        <w:t xml:space="preserve"> </w:t>
      </w:r>
      <w:r w:rsidR="00E2646E" w:rsidRPr="00CA1A91">
        <w:rPr>
          <w:rFonts w:ascii="Trebuchet MS" w:hAnsi="Trebuchet MS"/>
          <w:bCs/>
        </w:rPr>
        <w:t>Asuhan Keperawatan di Ruang Rawat Inap Rumah Sakit Kalisat</w:t>
      </w:r>
      <w:r w:rsidR="00E2646E" w:rsidRPr="00CA1A91">
        <w:rPr>
          <w:rFonts w:ascii="Trebuchet MS" w:hAnsi="Trebuchet MS"/>
          <w:bCs/>
          <w:iCs/>
        </w:rPr>
        <w:t xml:space="preserve">” dengan hasil penelitian yaitu </w:t>
      </w:r>
      <w:r w:rsidR="00E2646E" w:rsidRPr="00CA1A91">
        <w:rPr>
          <w:rFonts w:ascii="Trebuchet MS" w:hAnsi="Trebuchet MS"/>
        </w:rPr>
        <w:t xml:space="preserve">hasil uji statistik </w:t>
      </w:r>
      <w:r w:rsidR="00E2646E" w:rsidRPr="00CA1A91">
        <w:rPr>
          <w:rFonts w:ascii="Trebuchet MS" w:hAnsi="Trebuchet MS"/>
          <w:i/>
          <w:iCs/>
        </w:rPr>
        <w:t xml:space="preserve">Spearman Rho </w:t>
      </w:r>
      <w:r w:rsidR="00E2646E" w:rsidRPr="00CA1A91">
        <w:rPr>
          <w:rFonts w:ascii="Trebuchet MS" w:hAnsi="Trebuchet MS"/>
        </w:rPr>
        <w:t>menunjukkan bahwa fungsi kepala ruangan berhubungan dalam katagori kuat dengan kinerja perawat dalam pendokumentasian asuhan keperawatan.</w:t>
      </w:r>
    </w:p>
    <w:p w:rsidR="00E2646E" w:rsidRPr="00CA1A91" w:rsidRDefault="0028572A" w:rsidP="00722587">
      <w:pPr>
        <w:spacing w:before="240"/>
        <w:contextualSpacing/>
        <w:jc w:val="both"/>
        <w:rPr>
          <w:rFonts w:ascii="Trebuchet MS" w:hAnsi="Trebuchet MS"/>
          <w:szCs w:val="23"/>
          <w:lang w:val="id-ID"/>
        </w:rPr>
      </w:pPr>
      <w:r w:rsidRPr="00CA1A91">
        <w:rPr>
          <w:rFonts w:ascii="Trebuchet MS" w:hAnsi="Trebuchet MS"/>
          <w:szCs w:val="23"/>
          <w:lang w:val="id-ID"/>
        </w:rPr>
        <w:tab/>
      </w:r>
      <w:r w:rsidR="00E2646E" w:rsidRPr="00CA1A91">
        <w:rPr>
          <w:rFonts w:ascii="Trebuchet MS" w:hAnsi="Trebuchet MS"/>
          <w:szCs w:val="23"/>
        </w:rPr>
        <w:t xml:space="preserve">Fungsi manajemen </w:t>
      </w:r>
      <w:proofErr w:type="gramStart"/>
      <w:r w:rsidR="00E2646E" w:rsidRPr="00CA1A91">
        <w:rPr>
          <w:rFonts w:ascii="Trebuchet MS" w:hAnsi="Trebuchet MS"/>
          <w:szCs w:val="23"/>
        </w:rPr>
        <w:t>akan</w:t>
      </w:r>
      <w:proofErr w:type="gramEnd"/>
      <w:r w:rsidR="00E2646E" w:rsidRPr="00CA1A91">
        <w:rPr>
          <w:rFonts w:ascii="Trebuchet MS" w:hAnsi="Trebuchet MS"/>
          <w:szCs w:val="23"/>
        </w:rPr>
        <w:t xml:space="preserve"> mengarahkan perawat dalam mencapai tujuan yang akan ditujukan dengan menerapkan proses keperawatan yang terdiri pada empat elemen yaitu fungsi perencanaan (</w:t>
      </w:r>
      <w:r w:rsidR="00E2646E" w:rsidRPr="00CA1A91">
        <w:rPr>
          <w:rFonts w:ascii="Trebuchet MS" w:hAnsi="Trebuchet MS"/>
          <w:i/>
          <w:iCs/>
          <w:szCs w:val="23"/>
        </w:rPr>
        <w:t>Planning</w:t>
      </w:r>
      <w:r w:rsidR="00E2646E" w:rsidRPr="00CA1A91">
        <w:rPr>
          <w:rFonts w:ascii="Trebuchet MS" w:hAnsi="Trebuchet MS"/>
          <w:szCs w:val="23"/>
        </w:rPr>
        <w:t>), fungsi pengorganisasian (</w:t>
      </w:r>
      <w:r w:rsidR="00E2646E" w:rsidRPr="00CA1A91">
        <w:rPr>
          <w:rFonts w:ascii="Trebuchet MS" w:hAnsi="Trebuchet MS"/>
          <w:i/>
          <w:iCs/>
          <w:szCs w:val="23"/>
        </w:rPr>
        <w:t>Organizing</w:t>
      </w:r>
      <w:r w:rsidR="00E2646E" w:rsidRPr="00CA1A91">
        <w:rPr>
          <w:rFonts w:ascii="Trebuchet MS" w:hAnsi="Trebuchet MS"/>
          <w:szCs w:val="23"/>
        </w:rPr>
        <w:t>), fungsi pengarahan (</w:t>
      </w:r>
      <w:r w:rsidR="00E2646E" w:rsidRPr="00CA1A91">
        <w:rPr>
          <w:rFonts w:ascii="Trebuchet MS" w:hAnsi="Trebuchet MS"/>
          <w:i/>
          <w:iCs/>
          <w:szCs w:val="23"/>
        </w:rPr>
        <w:t>Actuating</w:t>
      </w:r>
      <w:r w:rsidR="00E2646E" w:rsidRPr="00CA1A91">
        <w:rPr>
          <w:rFonts w:ascii="Trebuchet MS" w:hAnsi="Trebuchet MS"/>
          <w:szCs w:val="23"/>
        </w:rPr>
        <w:t>), dan fungsi pengendalian (</w:t>
      </w:r>
      <w:r w:rsidR="00E2646E" w:rsidRPr="00CA1A91">
        <w:rPr>
          <w:rFonts w:ascii="Trebuchet MS" w:hAnsi="Trebuchet MS"/>
          <w:i/>
          <w:iCs/>
          <w:szCs w:val="23"/>
        </w:rPr>
        <w:t>Controling</w:t>
      </w:r>
      <w:r w:rsidR="00E2646E" w:rsidRPr="00CA1A91">
        <w:rPr>
          <w:rFonts w:ascii="Trebuchet MS" w:hAnsi="Trebuchet MS"/>
          <w:szCs w:val="23"/>
        </w:rPr>
        <w:t xml:space="preserve">) yang merupakan siklus manajemen yang saling berkaitan satu samalain. </w:t>
      </w:r>
      <w:proofErr w:type="gramStart"/>
      <w:r w:rsidR="00E2646E" w:rsidRPr="00CA1A91">
        <w:rPr>
          <w:rFonts w:ascii="Trebuchet MS" w:hAnsi="Trebuchet MS"/>
          <w:szCs w:val="23"/>
        </w:rPr>
        <w:t>Untuk penerapan manajemen keperawatan diruang rawat inap memerlukan kepala ruang yang memenuhi standar sebagai manjerial.</w:t>
      </w:r>
      <w:proofErr w:type="gramEnd"/>
      <w:r w:rsidR="00E2646E" w:rsidRPr="00CA1A91">
        <w:rPr>
          <w:rFonts w:ascii="Trebuchet MS" w:hAnsi="Trebuchet MS"/>
          <w:szCs w:val="23"/>
        </w:rPr>
        <w:t xml:space="preserve"> Kepala ruang memiliki tanggung jawab dalam pengelolaan pelayanan keperawatan diruangan dengan menggunakan proses manajemen keperawatan yaitu melalui fungsi-fungsi manajemen tersebut (Jakri &amp; Timun, 2019).</w:t>
      </w:r>
    </w:p>
    <w:p w:rsidR="00722587" w:rsidRPr="00CA1A91" w:rsidRDefault="00722587" w:rsidP="00722587">
      <w:pPr>
        <w:spacing w:before="240"/>
        <w:contextualSpacing/>
        <w:jc w:val="both"/>
        <w:rPr>
          <w:rFonts w:ascii="Trebuchet MS" w:hAnsi="Trebuchet MS"/>
          <w:szCs w:val="23"/>
          <w:lang w:val="id-ID"/>
        </w:rPr>
      </w:pPr>
    </w:p>
    <w:p w:rsidR="00773DBC" w:rsidRPr="00CA1A91" w:rsidRDefault="00FA51AF" w:rsidP="0028572A">
      <w:pPr>
        <w:tabs>
          <w:tab w:val="left" w:pos="1276"/>
        </w:tabs>
        <w:jc w:val="both"/>
        <w:rPr>
          <w:rFonts w:ascii="Trebuchet MS" w:hAnsi="Trebuchet MS"/>
          <w:b/>
          <w:lang w:val="id-ID"/>
        </w:rPr>
      </w:pPr>
      <w:r w:rsidRPr="00CA1A91">
        <w:rPr>
          <w:rFonts w:ascii="Trebuchet MS" w:hAnsi="Trebuchet MS"/>
          <w:b/>
          <w:lang w:val="id-ID"/>
        </w:rPr>
        <w:t>KESIMPULAN</w:t>
      </w:r>
    </w:p>
    <w:p w:rsidR="0028572A" w:rsidRPr="00CA1A91" w:rsidRDefault="0028572A" w:rsidP="0028572A">
      <w:pPr>
        <w:tabs>
          <w:tab w:val="left" w:pos="1276"/>
        </w:tabs>
        <w:jc w:val="both"/>
        <w:rPr>
          <w:rFonts w:ascii="Trebuchet MS" w:eastAsiaTheme="minorHAnsi" w:hAnsi="Trebuchet MS"/>
          <w:lang w:val="id-ID"/>
        </w:rPr>
      </w:pPr>
    </w:p>
    <w:p w:rsidR="00773DBC" w:rsidRPr="00CA1A91" w:rsidRDefault="00773DBC" w:rsidP="0028572A">
      <w:pPr>
        <w:tabs>
          <w:tab w:val="left" w:pos="1276"/>
        </w:tabs>
        <w:jc w:val="both"/>
        <w:rPr>
          <w:rFonts w:ascii="Trebuchet MS" w:eastAsiaTheme="minorHAnsi" w:hAnsi="Trebuchet MS"/>
          <w:lang w:val="id-ID"/>
        </w:rPr>
      </w:pPr>
      <w:r w:rsidRPr="00CA1A91">
        <w:rPr>
          <w:rFonts w:ascii="Trebuchet MS" w:eastAsiaTheme="minorHAnsi" w:hAnsi="Trebuchet MS"/>
          <w:lang w:val="id-ID"/>
        </w:rPr>
        <w:t xml:space="preserve">Kinerja perawat sangat berperan dalam pelayanan keperawatan di </w:t>
      </w:r>
      <w:r w:rsidRPr="00CA1A91">
        <w:rPr>
          <w:rFonts w:ascii="Trebuchet MS" w:eastAsiaTheme="minorHAnsi" w:hAnsi="Trebuchet MS"/>
          <w:lang w:val="id-ID"/>
        </w:rPr>
        <w:lastRenderedPageBreak/>
        <w:t>rumah sakit. Pelayanan keperawatan sebagai bagian integral dari pelayanan kesehatan mempunyai daya ungkit yang besar dalam mencapai tujuan pembangunan bidang kesehatan. Keperawatan sebagai profesi dan perawat sebagai tenaga professional bertanggung jawab untuk memberikan pelayanan keperawatan sesuai kompetensi dan kewenangan yang di miliki secara mandiri maupun bekerjasama dengan anggota tim kesehatan lain.</w:t>
      </w:r>
    </w:p>
    <w:p w:rsidR="0028572A" w:rsidRPr="00CA1A91" w:rsidRDefault="0028572A" w:rsidP="0028572A">
      <w:pPr>
        <w:tabs>
          <w:tab w:val="left" w:pos="1276"/>
        </w:tabs>
        <w:jc w:val="both"/>
        <w:rPr>
          <w:rFonts w:ascii="Trebuchet MS" w:hAnsi="Trebuchet MS"/>
          <w:color w:val="000000"/>
          <w:lang w:val="id-ID"/>
        </w:rPr>
      </w:pPr>
    </w:p>
    <w:p w:rsidR="001A7D35" w:rsidRPr="00CA1A91" w:rsidRDefault="00FA51AF" w:rsidP="007B28E5">
      <w:pPr>
        <w:ind w:firstLine="720"/>
        <w:jc w:val="both"/>
        <w:rPr>
          <w:rFonts w:ascii="Trebuchet MS" w:hAnsi="Trebuchet MS"/>
          <w:b/>
          <w:lang w:val="id-ID"/>
        </w:rPr>
      </w:pPr>
      <w:r w:rsidRPr="00CA1A91">
        <w:rPr>
          <w:rFonts w:ascii="Trebuchet MS" w:hAnsi="Trebuchet MS"/>
          <w:color w:val="000000"/>
          <w:lang w:val="id-ID"/>
        </w:rPr>
        <w:t>Penelitian ini bertujuan untuk mengetahui</w:t>
      </w:r>
      <w:r w:rsidR="0050276C" w:rsidRPr="00CA1A91">
        <w:rPr>
          <w:rFonts w:ascii="Trebuchet MS" w:hAnsi="Trebuchet MS"/>
          <w:color w:val="000000"/>
          <w:lang w:val="id-ID"/>
        </w:rPr>
        <w:t xml:space="preserve"> hubungan antara </w:t>
      </w:r>
      <w:r w:rsidR="00773DBC" w:rsidRPr="00CA1A91">
        <w:rPr>
          <w:rFonts w:ascii="Trebuchet MS" w:hAnsi="Trebuchet MS"/>
          <w:color w:val="000000"/>
          <w:lang w:val="id-ID"/>
        </w:rPr>
        <w:t>fungsi manajemen kepala ruangan dengan kiner</w:t>
      </w:r>
      <w:r w:rsidR="00964762" w:rsidRPr="00CA1A91">
        <w:rPr>
          <w:rFonts w:ascii="Trebuchet MS" w:hAnsi="Trebuchet MS"/>
          <w:color w:val="000000"/>
          <w:lang w:val="id-ID"/>
        </w:rPr>
        <w:t>ja perawat pelaksana di r</w:t>
      </w:r>
      <w:r w:rsidR="007B28E5">
        <w:rPr>
          <w:rFonts w:ascii="Trebuchet MS" w:hAnsi="Trebuchet MS"/>
          <w:color w:val="000000"/>
          <w:lang w:val="id-ID"/>
        </w:rPr>
        <w:t>uang rawat inap Rumah Sakit DKT Sungai Penuh.</w:t>
      </w:r>
    </w:p>
    <w:p w:rsidR="0028572A" w:rsidRPr="00CA1A91" w:rsidRDefault="0028572A" w:rsidP="0028572A">
      <w:pPr>
        <w:tabs>
          <w:tab w:val="left" w:pos="1276"/>
        </w:tabs>
        <w:jc w:val="both"/>
        <w:rPr>
          <w:rFonts w:ascii="Trebuchet MS" w:hAnsi="Trebuchet MS"/>
          <w:b/>
          <w:lang w:val="id-ID"/>
        </w:rPr>
      </w:pPr>
    </w:p>
    <w:p w:rsidR="00FA51AF" w:rsidRPr="00CA1A91" w:rsidRDefault="001A7D35" w:rsidP="0028572A">
      <w:pPr>
        <w:tabs>
          <w:tab w:val="left" w:pos="1276"/>
        </w:tabs>
        <w:jc w:val="both"/>
        <w:rPr>
          <w:rFonts w:ascii="Trebuchet MS" w:hAnsi="Trebuchet MS"/>
          <w:b/>
          <w:lang w:val="id-ID"/>
        </w:rPr>
      </w:pPr>
      <w:r w:rsidRPr="00CA1A91">
        <w:rPr>
          <w:rFonts w:ascii="Trebuchet MS" w:hAnsi="Trebuchet MS"/>
          <w:b/>
          <w:lang w:val="id-ID"/>
        </w:rPr>
        <w:t>DAFTAR PUSTAKA</w:t>
      </w:r>
    </w:p>
    <w:sdt>
      <w:sdtPr>
        <w:rPr>
          <w:rFonts w:ascii="Trebuchet MS" w:eastAsiaTheme="minorEastAsia" w:hAnsi="Trebuchet MS" w:cs="Times New Roman"/>
          <w:color w:val="auto"/>
          <w:sz w:val="22"/>
          <w:szCs w:val="22"/>
          <w:lang w:val="en-US"/>
        </w:rPr>
        <w:id w:val="111145805"/>
        <w:bibliography/>
      </w:sdtPr>
      <w:sdtEndPr>
        <w:rPr>
          <w:rFonts w:eastAsiaTheme="minorHAnsi"/>
        </w:rPr>
      </w:sdtEndPr>
      <w:sdtContent>
        <w:p w:rsidR="0028572A" w:rsidRPr="00CA1A91" w:rsidRDefault="0028572A" w:rsidP="0028572A">
          <w:pPr>
            <w:pStyle w:val="Default"/>
            <w:jc w:val="both"/>
            <w:rPr>
              <w:rFonts w:ascii="Trebuchet MS" w:eastAsiaTheme="minorEastAsia" w:hAnsi="Trebuchet MS" w:cs="Times New Roman"/>
              <w:color w:val="auto"/>
              <w:sz w:val="22"/>
              <w:szCs w:val="22"/>
            </w:rPr>
          </w:pPr>
        </w:p>
        <w:p w:rsidR="00CA7703" w:rsidRPr="00CA1A91" w:rsidRDefault="00CA7703" w:rsidP="0028572A">
          <w:pPr>
            <w:pStyle w:val="Default"/>
            <w:ind w:left="567" w:hanging="567"/>
            <w:jc w:val="both"/>
            <w:rPr>
              <w:rFonts w:ascii="Trebuchet MS" w:hAnsi="Trebuchet MS" w:cs="Times New Roman"/>
              <w:bCs/>
              <w:i/>
              <w:sz w:val="22"/>
              <w:szCs w:val="22"/>
            </w:rPr>
          </w:pPr>
          <w:r w:rsidRPr="00CA1A91">
            <w:rPr>
              <w:rFonts w:ascii="Trebuchet MS" w:hAnsi="Trebuchet MS" w:cs="Times New Roman"/>
              <w:sz w:val="22"/>
              <w:szCs w:val="22"/>
            </w:rPr>
            <w:t xml:space="preserve">Ace. (2020).    </w:t>
          </w:r>
          <w:r w:rsidRPr="00CA1A91">
            <w:rPr>
              <w:rFonts w:ascii="Trebuchet MS" w:hAnsi="Trebuchet MS" w:cs="Times New Roman"/>
              <w:bCs/>
              <w:i/>
              <w:sz w:val="22"/>
              <w:szCs w:val="22"/>
            </w:rPr>
            <w:t xml:space="preserve">Hubungan  Fungsi   Manajemen  Kepala  Ruangan  Dengan   Kinerja Perawat  Di  Ruang  Rawat  Inap RSUD Jampangkulon Provinsi Jawa Barat. </w:t>
          </w:r>
          <w:r w:rsidRPr="00CA1A91">
            <w:rPr>
              <w:rFonts w:ascii="Trebuchet MS" w:hAnsi="Trebuchet MS" w:cs="Times New Roman"/>
              <w:sz w:val="22"/>
              <w:szCs w:val="22"/>
            </w:rPr>
            <w:t>Http://etd.eprints.ums.ac.id/10412/ Diakses pada tanggal 11 Maret 2022</w:t>
          </w:r>
        </w:p>
        <w:p w:rsidR="00CA7703" w:rsidRPr="00CA1A91" w:rsidRDefault="00CA7703" w:rsidP="00CA7703">
          <w:pPr>
            <w:jc w:val="both"/>
            <w:rPr>
              <w:rFonts w:ascii="Trebuchet MS" w:hAnsi="Trebuchet MS"/>
              <w:sz w:val="22"/>
              <w:szCs w:val="22"/>
            </w:rPr>
          </w:pPr>
        </w:p>
        <w:p w:rsidR="00CA7703" w:rsidRPr="00CA1A91" w:rsidRDefault="00CA7703" w:rsidP="0028572A">
          <w:pPr>
            <w:ind w:left="567" w:hanging="567"/>
            <w:jc w:val="both"/>
            <w:rPr>
              <w:rFonts w:ascii="Trebuchet MS" w:hAnsi="Trebuchet MS"/>
              <w:sz w:val="22"/>
              <w:szCs w:val="22"/>
            </w:rPr>
          </w:pPr>
          <w:proofErr w:type="gramStart"/>
          <w:r w:rsidRPr="00CA1A91">
            <w:rPr>
              <w:rFonts w:ascii="Trebuchet MS" w:hAnsi="Trebuchet MS"/>
              <w:sz w:val="22"/>
              <w:szCs w:val="22"/>
            </w:rPr>
            <w:t>Andriani.</w:t>
          </w:r>
          <w:proofErr w:type="gramEnd"/>
          <w:r w:rsidRPr="00CA1A91">
            <w:rPr>
              <w:rFonts w:ascii="Trebuchet MS" w:hAnsi="Trebuchet MS"/>
              <w:sz w:val="22"/>
              <w:szCs w:val="22"/>
            </w:rPr>
            <w:t xml:space="preserve"> </w:t>
          </w:r>
          <w:proofErr w:type="gramStart"/>
          <w:r w:rsidRPr="00CA1A91">
            <w:rPr>
              <w:rFonts w:ascii="Trebuchet MS" w:hAnsi="Trebuchet MS"/>
              <w:sz w:val="22"/>
              <w:szCs w:val="22"/>
            </w:rPr>
            <w:t xml:space="preserve">(2010). </w:t>
          </w:r>
          <w:r w:rsidRPr="00CA1A91">
            <w:rPr>
              <w:rFonts w:ascii="Trebuchet MS" w:hAnsi="Trebuchet MS"/>
              <w:i/>
              <w:sz w:val="22"/>
              <w:szCs w:val="22"/>
            </w:rPr>
            <w:t>Metode Penelitian.</w:t>
          </w:r>
          <w:proofErr w:type="gramEnd"/>
          <w:r w:rsidRPr="00CA1A91">
            <w:rPr>
              <w:rFonts w:ascii="Trebuchet MS" w:hAnsi="Trebuchet MS"/>
              <w:i/>
              <w:sz w:val="22"/>
              <w:szCs w:val="22"/>
            </w:rPr>
            <w:t xml:space="preserve"> </w:t>
          </w:r>
          <w:proofErr w:type="gramStart"/>
          <w:r w:rsidRPr="00CA1A91">
            <w:rPr>
              <w:rFonts w:ascii="Trebuchet MS" w:hAnsi="Trebuchet MS"/>
              <w:sz w:val="22"/>
              <w:szCs w:val="22"/>
            </w:rPr>
            <w:t>Jakarta :</w:t>
          </w:r>
          <w:proofErr w:type="gramEnd"/>
          <w:r w:rsidRPr="00CA1A91">
            <w:rPr>
              <w:rFonts w:ascii="Trebuchet MS" w:hAnsi="Trebuchet MS"/>
              <w:sz w:val="22"/>
              <w:szCs w:val="22"/>
            </w:rPr>
            <w:t xml:space="preserve"> Universitas Terbuka</w:t>
          </w:r>
        </w:p>
        <w:p w:rsidR="00CA7703" w:rsidRPr="00CA1A91" w:rsidRDefault="00CA7703" w:rsidP="00CA7703">
          <w:pPr>
            <w:jc w:val="both"/>
            <w:rPr>
              <w:rFonts w:ascii="Trebuchet MS" w:hAnsi="Trebuchet MS"/>
              <w:sz w:val="22"/>
              <w:szCs w:val="22"/>
            </w:rPr>
          </w:pPr>
        </w:p>
        <w:p w:rsidR="00CA7703" w:rsidRPr="00CA1A91" w:rsidRDefault="00CA7703" w:rsidP="0028572A">
          <w:pPr>
            <w:ind w:left="567" w:hanging="567"/>
            <w:jc w:val="both"/>
            <w:rPr>
              <w:rFonts w:ascii="Trebuchet MS" w:hAnsi="Trebuchet MS"/>
              <w:color w:val="000000" w:themeColor="text1"/>
              <w:sz w:val="22"/>
              <w:szCs w:val="22"/>
            </w:rPr>
          </w:pPr>
          <w:proofErr w:type="gramStart"/>
          <w:r w:rsidRPr="00CA1A91">
            <w:rPr>
              <w:rFonts w:ascii="Trebuchet MS" w:hAnsi="Trebuchet MS"/>
              <w:sz w:val="22"/>
              <w:szCs w:val="22"/>
            </w:rPr>
            <w:t>Bakri.</w:t>
          </w:r>
          <w:proofErr w:type="gramEnd"/>
          <w:r w:rsidRPr="00CA1A91">
            <w:rPr>
              <w:rFonts w:ascii="Trebuchet MS" w:hAnsi="Trebuchet MS"/>
              <w:sz w:val="22"/>
              <w:szCs w:val="22"/>
            </w:rPr>
            <w:t xml:space="preserve"> </w:t>
          </w:r>
          <w:proofErr w:type="gramStart"/>
          <w:r w:rsidRPr="00CA1A91">
            <w:rPr>
              <w:rFonts w:ascii="Trebuchet MS" w:hAnsi="Trebuchet MS"/>
              <w:sz w:val="22"/>
              <w:szCs w:val="22"/>
            </w:rPr>
            <w:t xml:space="preserve">(2017).    </w:t>
          </w:r>
          <w:r w:rsidRPr="00CA1A91">
            <w:rPr>
              <w:rFonts w:ascii="Trebuchet MS" w:hAnsi="Trebuchet MS"/>
              <w:i/>
              <w:sz w:val="22"/>
              <w:szCs w:val="22"/>
            </w:rPr>
            <w:t>Manajemen     Keperawatan.</w:t>
          </w:r>
          <w:proofErr w:type="gramEnd"/>
          <w:r w:rsidRPr="00CA1A91">
            <w:rPr>
              <w:rFonts w:ascii="Trebuchet MS" w:hAnsi="Trebuchet MS"/>
              <w:i/>
              <w:sz w:val="22"/>
              <w:szCs w:val="22"/>
            </w:rPr>
            <w:t xml:space="preserve"> </w:t>
          </w:r>
          <w:hyperlink r:id="rId12" w:history="1">
            <w:r w:rsidRPr="00CA1A91">
              <w:rPr>
                <w:rStyle w:val="Hyperlink"/>
                <w:rFonts w:ascii="Trebuchet MS" w:hAnsi="Trebuchet MS"/>
                <w:bCs/>
                <w:color w:val="000000" w:themeColor="text1"/>
                <w:sz w:val="22"/>
                <w:szCs w:val="22"/>
                <w:u w:val="none"/>
              </w:rPr>
              <w:t>Http://</w:t>
            </w:r>
            <w:r w:rsidRPr="00CA1A91">
              <w:rPr>
                <w:rStyle w:val="Hyperlink"/>
                <w:rFonts w:ascii="Trebuchet MS" w:hAnsi="Trebuchet MS"/>
                <w:color w:val="000000" w:themeColor="text1"/>
                <w:sz w:val="22"/>
                <w:szCs w:val="22"/>
                <w:u w:val="none"/>
              </w:rPr>
              <w:t>file:///CUser/apple%20pc/Down</w:t>
            </w:r>
          </w:hyperlink>
          <w:r w:rsidRPr="00CA1A91">
            <w:rPr>
              <w:rFonts w:ascii="Trebuchet MS" w:hAnsi="Trebuchet MS"/>
              <w:color w:val="000000" w:themeColor="text1"/>
              <w:sz w:val="22"/>
              <w:szCs w:val="22"/>
            </w:rPr>
            <w:t xml:space="preserve"> load/Bakri</w:t>
          </w:r>
          <w:proofErr w:type="gramStart"/>
          <w:r w:rsidRPr="00CA1A91">
            <w:rPr>
              <w:rFonts w:ascii="Trebuchet MS" w:hAnsi="Trebuchet MS"/>
              <w:color w:val="000000" w:themeColor="text1"/>
              <w:sz w:val="22"/>
              <w:szCs w:val="22"/>
            </w:rPr>
            <w:t>,%</w:t>
          </w:r>
          <w:proofErr w:type="gramEnd"/>
          <w:r w:rsidRPr="00CA1A91">
            <w:rPr>
              <w:rFonts w:ascii="Trebuchet MS" w:hAnsi="Trebuchet MS"/>
              <w:color w:val="000000" w:themeColor="text1"/>
              <w:sz w:val="22"/>
              <w:szCs w:val="22"/>
            </w:rPr>
            <w:t xml:space="preserve">202017.pdf Diakses pada tanggal </w:t>
          </w:r>
          <w:r w:rsidRPr="00CA1A91">
            <w:rPr>
              <w:rFonts w:ascii="Trebuchet MS" w:hAnsi="Trebuchet MS"/>
              <w:sz w:val="22"/>
              <w:szCs w:val="22"/>
            </w:rPr>
            <w:t>20 Maret 2022</w:t>
          </w:r>
        </w:p>
        <w:p w:rsidR="00CA7703" w:rsidRPr="00CA1A91" w:rsidRDefault="00CA7703" w:rsidP="00CA7703">
          <w:pPr>
            <w:jc w:val="both"/>
            <w:rPr>
              <w:rFonts w:ascii="Trebuchet MS" w:hAnsi="Trebuchet MS"/>
              <w:sz w:val="22"/>
              <w:szCs w:val="22"/>
            </w:rPr>
          </w:pPr>
        </w:p>
        <w:p w:rsidR="00CA7703" w:rsidRPr="00CA1A91" w:rsidRDefault="00CA7703" w:rsidP="0028572A">
          <w:pPr>
            <w:ind w:left="567" w:hanging="567"/>
            <w:jc w:val="both"/>
            <w:rPr>
              <w:rFonts w:ascii="Trebuchet MS" w:hAnsi="Trebuchet MS"/>
              <w:i/>
              <w:sz w:val="22"/>
              <w:szCs w:val="22"/>
            </w:rPr>
          </w:pPr>
          <w:proofErr w:type="gramStart"/>
          <w:r w:rsidRPr="00CA1A91">
            <w:rPr>
              <w:rFonts w:ascii="Trebuchet MS" w:hAnsi="Trebuchet MS"/>
              <w:sz w:val="22"/>
              <w:szCs w:val="22"/>
            </w:rPr>
            <w:t>Hidaya</w:t>
          </w:r>
          <w:r w:rsidR="0028572A" w:rsidRPr="00CA1A91">
            <w:rPr>
              <w:rFonts w:ascii="Trebuchet MS" w:hAnsi="Trebuchet MS"/>
              <w:sz w:val="22"/>
              <w:szCs w:val="22"/>
              <w:lang w:val="id-ID"/>
            </w:rPr>
            <w:t>t</w:t>
          </w:r>
          <w:r w:rsidRPr="00CA1A91">
            <w:rPr>
              <w:rFonts w:ascii="Trebuchet MS" w:hAnsi="Trebuchet MS"/>
              <w:sz w:val="22"/>
              <w:szCs w:val="22"/>
            </w:rPr>
            <w:t>, dkk.</w:t>
          </w:r>
          <w:proofErr w:type="gramEnd"/>
          <w:r w:rsidRPr="00CA1A91">
            <w:rPr>
              <w:rFonts w:ascii="Trebuchet MS" w:hAnsi="Trebuchet MS"/>
              <w:sz w:val="22"/>
              <w:szCs w:val="22"/>
            </w:rPr>
            <w:t xml:space="preserve"> </w:t>
          </w:r>
          <w:proofErr w:type="gramStart"/>
          <w:r w:rsidRPr="00CA1A91">
            <w:rPr>
              <w:rFonts w:ascii="Trebuchet MS" w:hAnsi="Trebuchet MS"/>
              <w:sz w:val="22"/>
              <w:szCs w:val="22"/>
            </w:rPr>
            <w:t xml:space="preserve">(2020).     </w:t>
          </w:r>
          <w:r w:rsidRPr="00CA1A91">
            <w:rPr>
              <w:rFonts w:ascii="Trebuchet MS" w:hAnsi="Trebuchet MS"/>
              <w:i/>
              <w:sz w:val="22"/>
              <w:szCs w:val="22"/>
            </w:rPr>
            <w:t>Manajemen    dan    Kepemimpinan    dalam    Keperawatan.</w:t>
          </w:r>
          <w:proofErr w:type="gramEnd"/>
          <w:r w:rsidRPr="00CA1A91">
            <w:rPr>
              <w:rFonts w:ascii="Trebuchet MS" w:hAnsi="Trebuchet MS"/>
              <w:i/>
              <w:sz w:val="22"/>
              <w:szCs w:val="22"/>
            </w:rPr>
            <w:t xml:space="preserve"> </w:t>
          </w:r>
          <w:r w:rsidRPr="00CA1A91">
            <w:rPr>
              <w:rFonts w:ascii="Trebuchet MS" w:hAnsi="Trebuchet MS"/>
              <w:sz w:val="22"/>
              <w:szCs w:val="22"/>
            </w:rPr>
            <w:t xml:space="preserve">Jawa </w:t>
          </w:r>
          <w:proofErr w:type="gramStart"/>
          <w:r w:rsidRPr="00CA1A91">
            <w:rPr>
              <w:rFonts w:ascii="Trebuchet MS" w:hAnsi="Trebuchet MS"/>
              <w:sz w:val="22"/>
              <w:szCs w:val="22"/>
            </w:rPr>
            <w:t>Barat :</w:t>
          </w:r>
          <w:proofErr w:type="gramEnd"/>
          <w:r w:rsidRPr="00CA1A91">
            <w:rPr>
              <w:rFonts w:ascii="Trebuchet MS" w:hAnsi="Trebuchet MS"/>
              <w:sz w:val="22"/>
              <w:szCs w:val="22"/>
            </w:rPr>
            <w:t xml:space="preserve"> CV. Adanu Abimata</w:t>
          </w:r>
        </w:p>
        <w:p w:rsidR="00CA7703" w:rsidRPr="00CA1A91" w:rsidRDefault="00CA7703" w:rsidP="00CA7703">
          <w:pPr>
            <w:jc w:val="both"/>
            <w:rPr>
              <w:rFonts w:ascii="Trebuchet MS" w:hAnsi="Trebuchet MS"/>
              <w:sz w:val="22"/>
              <w:szCs w:val="22"/>
            </w:rPr>
          </w:pPr>
        </w:p>
        <w:p w:rsidR="00CA7703" w:rsidRPr="00CA1A91" w:rsidRDefault="00CA7703" w:rsidP="0028572A">
          <w:pPr>
            <w:pStyle w:val="Default"/>
            <w:ind w:left="567" w:hanging="567"/>
            <w:jc w:val="both"/>
            <w:rPr>
              <w:rFonts w:ascii="Trebuchet MS" w:hAnsi="Trebuchet MS" w:cs="Times New Roman"/>
              <w:bCs/>
              <w:i/>
              <w:sz w:val="22"/>
              <w:szCs w:val="22"/>
            </w:rPr>
          </w:pPr>
          <w:r w:rsidRPr="00CA1A91">
            <w:rPr>
              <w:rFonts w:ascii="Trebuchet MS" w:hAnsi="Trebuchet MS" w:cs="Times New Roman"/>
              <w:sz w:val="22"/>
              <w:szCs w:val="22"/>
            </w:rPr>
            <w:lastRenderedPageBreak/>
            <w:t xml:space="preserve">Intan, dkk. (2015).  </w:t>
          </w:r>
          <w:r w:rsidRPr="00CA1A91">
            <w:rPr>
              <w:rFonts w:ascii="Trebuchet MS" w:hAnsi="Trebuchet MS" w:cs="Times New Roman"/>
              <w:bCs/>
              <w:i/>
              <w:sz w:val="22"/>
              <w:szCs w:val="22"/>
            </w:rPr>
            <w:t xml:space="preserve">Hubungan  Fungsi  Kepala  Ruangan  Dengan  Kinerja  Perawat  Dalam Pendokumentasian Asuhan Keperawatan Di Ruang Rawat Inap Rumah Sakit Kalisat. </w:t>
          </w:r>
          <w:hyperlink w:history="1">
            <w:r w:rsidR="0028572A" w:rsidRPr="00CA1A91">
              <w:rPr>
                <w:rStyle w:val="Hyperlink"/>
                <w:rFonts w:ascii="Trebuchet MS" w:hAnsi="Trebuchet MS" w:cs="Times New Roman"/>
                <w:bCs/>
                <w:color w:val="000000" w:themeColor="text1"/>
                <w:sz w:val="22"/>
                <w:szCs w:val="22"/>
              </w:rPr>
              <w:t>Http://intan-asmuji komarudin.wordpress.com</w:t>
            </w:r>
          </w:hyperlink>
          <w:r w:rsidRPr="00CA1A91">
            <w:rPr>
              <w:rFonts w:ascii="Trebuchet MS" w:hAnsi="Trebuchet MS" w:cs="Times New Roman"/>
              <w:bCs/>
              <w:sz w:val="22"/>
              <w:szCs w:val="22"/>
            </w:rPr>
            <w:t xml:space="preserve"> Diakses pada tanggal 20 Maret 2022</w:t>
          </w:r>
        </w:p>
        <w:p w:rsidR="00CA7703" w:rsidRPr="00CA1A91" w:rsidRDefault="00CA7703" w:rsidP="00CA7703">
          <w:pPr>
            <w:jc w:val="both"/>
            <w:rPr>
              <w:rFonts w:ascii="Trebuchet MS" w:hAnsi="Trebuchet MS"/>
              <w:sz w:val="22"/>
              <w:szCs w:val="22"/>
            </w:rPr>
          </w:pPr>
        </w:p>
        <w:p w:rsidR="00CA7703" w:rsidRPr="00CA1A91" w:rsidRDefault="00CA7703" w:rsidP="0028572A">
          <w:pPr>
            <w:pStyle w:val="Default"/>
            <w:ind w:left="567" w:hanging="567"/>
            <w:jc w:val="both"/>
            <w:rPr>
              <w:rFonts w:ascii="Trebuchet MS" w:hAnsi="Trebuchet MS" w:cs="Times New Roman"/>
              <w:bCs/>
              <w:i/>
              <w:sz w:val="22"/>
              <w:szCs w:val="22"/>
            </w:rPr>
          </w:pPr>
          <w:r w:rsidRPr="00CA1A91">
            <w:rPr>
              <w:rFonts w:ascii="Trebuchet MS" w:hAnsi="Trebuchet MS" w:cs="Times New Roman"/>
              <w:sz w:val="22"/>
              <w:szCs w:val="22"/>
            </w:rPr>
            <w:t xml:space="preserve">Jakri &amp; Timun. (2019).   </w:t>
          </w:r>
          <w:r w:rsidRPr="00CA1A91">
            <w:rPr>
              <w:rFonts w:ascii="Trebuchet MS" w:hAnsi="Trebuchet MS" w:cs="Times New Roman"/>
              <w:bCs/>
              <w:i/>
              <w:sz w:val="22"/>
              <w:szCs w:val="22"/>
            </w:rPr>
            <w:t xml:space="preserve">Hubungan  Fungsi  Manajemen  Kepala  Ruangan  Dengan Kinerja Perawat Dalam Melaksanakan Asuhan Keperawatan Di Ruang Rawat Inap Puskesmas Waelengga Kabupaten Manggarai Timur Tahun 2019. </w:t>
          </w:r>
          <w:hyperlink r:id="rId13" w:history="1">
            <w:r w:rsidRPr="00CA1A91">
              <w:rPr>
                <w:rStyle w:val="Hyperlink"/>
                <w:rFonts w:ascii="Trebuchet MS" w:hAnsi="Trebuchet MS" w:cs="Times New Roman"/>
                <w:color w:val="auto"/>
                <w:sz w:val="22"/>
                <w:szCs w:val="22"/>
                <w:u w:val="none"/>
              </w:rPr>
              <w:t>Http://digilib.stikeskusumahusada.ac.id/files/disk1/26/01-gdl-1271-1.pdf</w:t>
            </w:r>
          </w:hyperlink>
          <w:r w:rsidRPr="00CA1A91">
            <w:rPr>
              <w:rFonts w:ascii="Trebuchet MS" w:hAnsi="Trebuchet MS" w:cs="Times New Roman"/>
              <w:sz w:val="22"/>
              <w:szCs w:val="22"/>
            </w:rPr>
            <w:t xml:space="preserve"> Diakses pada tanggal 27 Februari 2022</w:t>
          </w:r>
        </w:p>
        <w:p w:rsidR="00CA7703" w:rsidRPr="00CA1A91" w:rsidRDefault="00CA7703" w:rsidP="00CA7703">
          <w:pPr>
            <w:jc w:val="both"/>
            <w:rPr>
              <w:rFonts w:ascii="Trebuchet MS" w:hAnsi="Trebuchet MS"/>
              <w:sz w:val="22"/>
              <w:szCs w:val="22"/>
            </w:rPr>
          </w:pPr>
        </w:p>
        <w:p w:rsidR="00CA7703" w:rsidRPr="00CA1A91" w:rsidRDefault="00CA7703" w:rsidP="0028572A">
          <w:pPr>
            <w:ind w:left="567" w:hanging="567"/>
            <w:jc w:val="both"/>
            <w:rPr>
              <w:rFonts w:ascii="Trebuchet MS" w:hAnsi="Trebuchet MS"/>
              <w:sz w:val="22"/>
              <w:szCs w:val="22"/>
            </w:rPr>
          </w:pPr>
          <w:proofErr w:type="gramStart"/>
          <w:r w:rsidRPr="00CA1A91">
            <w:rPr>
              <w:rFonts w:ascii="Trebuchet MS" w:hAnsi="Trebuchet MS"/>
              <w:sz w:val="22"/>
              <w:szCs w:val="22"/>
            </w:rPr>
            <w:t>Kamalia, dkk.</w:t>
          </w:r>
          <w:proofErr w:type="gramEnd"/>
          <w:r w:rsidRPr="00CA1A91">
            <w:rPr>
              <w:rFonts w:ascii="Trebuchet MS" w:hAnsi="Trebuchet MS"/>
              <w:sz w:val="22"/>
              <w:szCs w:val="22"/>
            </w:rPr>
            <w:t xml:space="preserve"> (2020)</w:t>
          </w:r>
          <w:proofErr w:type="gramStart"/>
          <w:r w:rsidRPr="00CA1A91">
            <w:rPr>
              <w:rFonts w:ascii="Trebuchet MS" w:hAnsi="Trebuchet MS"/>
              <w:sz w:val="22"/>
              <w:szCs w:val="22"/>
            </w:rPr>
            <w:t xml:space="preserve">.  </w:t>
          </w:r>
          <w:r w:rsidRPr="00CA1A91">
            <w:rPr>
              <w:rFonts w:ascii="Trebuchet MS" w:hAnsi="Trebuchet MS"/>
              <w:i/>
              <w:sz w:val="22"/>
              <w:szCs w:val="22"/>
            </w:rPr>
            <w:t>Manajemen</w:t>
          </w:r>
          <w:proofErr w:type="gramEnd"/>
          <w:r w:rsidRPr="00CA1A91">
            <w:rPr>
              <w:rFonts w:ascii="Trebuchet MS" w:hAnsi="Trebuchet MS"/>
              <w:i/>
              <w:sz w:val="22"/>
              <w:szCs w:val="22"/>
            </w:rPr>
            <w:t xml:space="preserve"> Keperawatan (Nursing Management). </w:t>
          </w:r>
          <w:proofErr w:type="gramStart"/>
          <w:r w:rsidRPr="00CA1A91">
            <w:rPr>
              <w:rFonts w:ascii="Trebuchet MS" w:hAnsi="Trebuchet MS"/>
              <w:sz w:val="22"/>
              <w:szCs w:val="22"/>
            </w:rPr>
            <w:t>Bandung :</w:t>
          </w:r>
          <w:proofErr w:type="gramEnd"/>
          <w:r w:rsidRPr="00CA1A91">
            <w:rPr>
              <w:rFonts w:ascii="Trebuchet MS" w:hAnsi="Trebuchet MS"/>
              <w:sz w:val="22"/>
              <w:szCs w:val="22"/>
            </w:rPr>
            <w:t xml:space="preserve"> CV. Media Sains Indonesia</w:t>
          </w:r>
        </w:p>
        <w:p w:rsidR="00CA7703" w:rsidRPr="00CA1A91" w:rsidRDefault="00CA7703" w:rsidP="00CA7703">
          <w:pPr>
            <w:jc w:val="both"/>
            <w:rPr>
              <w:rFonts w:ascii="Trebuchet MS" w:hAnsi="Trebuchet MS"/>
              <w:sz w:val="22"/>
              <w:szCs w:val="22"/>
            </w:rPr>
          </w:pPr>
        </w:p>
        <w:p w:rsidR="00CA7703" w:rsidRPr="00CA1A91" w:rsidRDefault="00CA7703" w:rsidP="0028572A">
          <w:pPr>
            <w:autoSpaceDE w:val="0"/>
            <w:autoSpaceDN w:val="0"/>
            <w:adjustRightInd w:val="0"/>
            <w:ind w:left="567" w:hanging="567"/>
            <w:jc w:val="both"/>
            <w:rPr>
              <w:rFonts w:ascii="Trebuchet MS" w:hAnsi="Trebuchet MS"/>
              <w:bCs/>
              <w:i/>
              <w:iCs/>
              <w:sz w:val="22"/>
              <w:szCs w:val="22"/>
            </w:rPr>
          </w:pPr>
          <w:proofErr w:type="gramStart"/>
          <w:r w:rsidRPr="00CA1A91">
            <w:rPr>
              <w:rFonts w:ascii="Trebuchet MS" w:hAnsi="Trebuchet MS"/>
              <w:sz w:val="22"/>
              <w:szCs w:val="22"/>
            </w:rPr>
            <w:t>Kumajas, dkk.</w:t>
          </w:r>
          <w:proofErr w:type="gramEnd"/>
          <w:r w:rsidRPr="00CA1A91">
            <w:rPr>
              <w:rFonts w:ascii="Trebuchet MS" w:hAnsi="Trebuchet MS"/>
              <w:sz w:val="22"/>
              <w:szCs w:val="22"/>
            </w:rPr>
            <w:t xml:space="preserve"> (2013).   </w:t>
          </w:r>
          <w:proofErr w:type="gramStart"/>
          <w:r w:rsidRPr="00CA1A91">
            <w:rPr>
              <w:rFonts w:ascii="Trebuchet MS" w:hAnsi="Trebuchet MS"/>
              <w:bCs/>
              <w:i/>
              <w:iCs/>
              <w:sz w:val="22"/>
              <w:szCs w:val="22"/>
            </w:rPr>
            <w:t>Hubungan  Fungsi</w:t>
          </w:r>
          <w:proofErr w:type="gramEnd"/>
          <w:r w:rsidRPr="00CA1A91">
            <w:rPr>
              <w:rFonts w:ascii="Trebuchet MS" w:hAnsi="Trebuchet MS"/>
              <w:bCs/>
              <w:i/>
              <w:iCs/>
              <w:sz w:val="22"/>
              <w:szCs w:val="22"/>
            </w:rPr>
            <w:t xml:space="preserve">   Manajemen  Kepala  Ruangan   Dengan Kinerja Perawat Di Badan Layanan Umum Rumah Sakit. </w:t>
          </w:r>
          <w:hyperlink r:id="rId14" w:history="1">
            <w:r w:rsidRPr="00CA1A91">
              <w:rPr>
                <w:rStyle w:val="Hyperlink"/>
                <w:rFonts w:ascii="Trebuchet MS" w:hAnsi="Trebuchet MS"/>
                <w:bCs/>
                <w:color w:val="auto"/>
                <w:sz w:val="22"/>
                <w:szCs w:val="22"/>
                <w:u w:val="none"/>
              </w:rPr>
              <w:t>Http://www.junalkesehatan-vol8-nomor3-2019.wordpress.com</w:t>
            </w:r>
          </w:hyperlink>
          <w:r w:rsidRPr="00CA1A91">
            <w:rPr>
              <w:rFonts w:ascii="Trebuchet MS" w:hAnsi="Trebuchet MS"/>
              <w:bCs/>
              <w:sz w:val="22"/>
              <w:szCs w:val="22"/>
            </w:rPr>
            <w:t xml:space="preserve"> Diakses pada tanggal 20 Maret 2022</w:t>
          </w:r>
        </w:p>
        <w:p w:rsidR="00CA7703" w:rsidRPr="00CA1A91" w:rsidRDefault="00CA7703" w:rsidP="00CA7703">
          <w:pPr>
            <w:jc w:val="both"/>
            <w:rPr>
              <w:rFonts w:ascii="Trebuchet MS" w:hAnsi="Trebuchet MS"/>
              <w:sz w:val="22"/>
              <w:szCs w:val="22"/>
            </w:rPr>
          </w:pPr>
        </w:p>
        <w:p w:rsidR="00CA7703" w:rsidRPr="00CA1A91" w:rsidRDefault="00CA7703" w:rsidP="0028572A">
          <w:pPr>
            <w:ind w:left="567" w:hanging="567"/>
            <w:jc w:val="both"/>
            <w:rPr>
              <w:rFonts w:ascii="Trebuchet MS" w:hAnsi="Trebuchet MS"/>
              <w:i/>
              <w:sz w:val="22"/>
              <w:szCs w:val="22"/>
            </w:rPr>
          </w:pPr>
          <w:proofErr w:type="gramStart"/>
          <w:r w:rsidRPr="00CA1A91">
            <w:rPr>
              <w:rFonts w:ascii="Trebuchet MS" w:hAnsi="Trebuchet MS"/>
              <w:sz w:val="22"/>
              <w:szCs w:val="22"/>
            </w:rPr>
            <w:t>Kurniadi.</w:t>
          </w:r>
          <w:proofErr w:type="gramEnd"/>
          <w:r w:rsidRPr="00CA1A91">
            <w:rPr>
              <w:rFonts w:ascii="Trebuchet MS" w:hAnsi="Trebuchet MS"/>
              <w:sz w:val="22"/>
              <w:szCs w:val="22"/>
            </w:rPr>
            <w:t xml:space="preserve"> </w:t>
          </w:r>
          <w:proofErr w:type="gramStart"/>
          <w:r w:rsidRPr="00CA1A91">
            <w:rPr>
              <w:rFonts w:ascii="Trebuchet MS" w:hAnsi="Trebuchet MS"/>
              <w:sz w:val="22"/>
              <w:szCs w:val="22"/>
            </w:rPr>
            <w:t xml:space="preserve">(2013).      </w:t>
          </w:r>
          <w:r w:rsidRPr="00CA1A91">
            <w:rPr>
              <w:rFonts w:ascii="Trebuchet MS" w:hAnsi="Trebuchet MS"/>
              <w:i/>
              <w:sz w:val="22"/>
              <w:szCs w:val="22"/>
            </w:rPr>
            <w:t>Konsep      Perawat      Pelaksana    dan      Kepala     Ruangan.</w:t>
          </w:r>
          <w:proofErr w:type="gramEnd"/>
          <w:r w:rsidRPr="00CA1A91">
            <w:rPr>
              <w:rFonts w:ascii="Trebuchet MS" w:hAnsi="Trebuchet MS"/>
            </w:rPr>
            <w:fldChar w:fldCharType="begin"/>
          </w:r>
          <w:r w:rsidRPr="00CA1A91">
            <w:rPr>
              <w:rFonts w:ascii="Trebuchet MS" w:hAnsi="Trebuchet MS"/>
              <w:sz w:val="22"/>
              <w:szCs w:val="22"/>
            </w:rPr>
            <w:instrText xml:space="preserve"> HYPERLINK "Http://dx.doi.org/10.1016/j.jstrokecerebrovasdis.2016.05.038" </w:instrText>
          </w:r>
          <w:r w:rsidRPr="00CA1A91">
            <w:rPr>
              <w:rFonts w:ascii="Trebuchet MS" w:hAnsi="Trebuchet MS"/>
            </w:rPr>
            <w:fldChar w:fldCharType="separate"/>
          </w:r>
          <w:r w:rsidRPr="00CA1A91">
            <w:rPr>
              <w:rStyle w:val="Hyperlink"/>
              <w:rFonts w:ascii="Trebuchet MS" w:hAnsi="Trebuchet MS"/>
              <w:color w:val="auto"/>
              <w:sz w:val="22"/>
              <w:szCs w:val="22"/>
              <w:u w:val="none"/>
            </w:rPr>
            <w:t>Http://dx.doi.org/10.1016/j.jstrokecerebrovasdis.2016.05.038</w:t>
          </w:r>
          <w:r w:rsidRPr="00CA1A91">
            <w:rPr>
              <w:rStyle w:val="Hyperlink"/>
              <w:rFonts w:ascii="Trebuchet MS" w:hAnsi="Trebuchet MS"/>
              <w:color w:val="auto"/>
              <w:sz w:val="22"/>
              <w:szCs w:val="22"/>
              <w:u w:val="none"/>
            </w:rPr>
            <w:fldChar w:fldCharType="end"/>
          </w:r>
          <w:r w:rsidRPr="00CA1A91">
            <w:rPr>
              <w:rFonts w:ascii="Trebuchet MS" w:hAnsi="Trebuchet MS"/>
              <w:sz w:val="22"/>
              <w:szCs w:val="22"/>
            </w:rPr>
            <w:t xml:space="preserve"> Diakses pada tanggal 1 Maret 2022</w:t>
          </w:r>
        </w:p>
        <w:p w:rsidR="00CA7703" w:rsidRPr="00CA1A91" w:rsidRDefault="00CA7703" w:rsidP="00CA7703">
          <w:pPr>
            <w:jc w:val="both"/>
            <w:rPr>
              <w:rFonts w:ascii="Trebuchet MS" w:hAnsi="Trebuchet MS"/>
              <w:sz w:val="22"/>
              <w:szCs w:val="22"/>
            </w:rPr>
          </w:pPr>
        </w:p>
        <w:p w:rsidR="00CA7703" w:rsidRPr="00CA1A91" w:rsidRDefault="00CA7703" w:rsidP="0028572A">
          <w:pPr>
            <w:ind w:left="567" w:hanging="567"/>
            <w:jc w:val="both"/>
            <w:rPr>
              <w:rFonts w:ascii="Trebuchet MS" w:hAnsi="Trebuchet MS"/>
              <w:sz w:val="22"/>
              <w:szCs w:val="22"/>
            </w:rPr>
          </w:pPr>
          <w:proofErr w:type="gramStart"/>
          <w:r w:rsidRPr="00CA1A91">
            <w:rPr>
              <w:rFonts w:ascii="Trebuchet MS" w:hAnsi="Trebuchet MS"/>
              <w:sz w:val="22"/>
              <w:szCs w:val="22"/>
            </w:rPr>
            <w:t>Notoatmodjo.</w:t>
          </w:r>
          <w:proofErr w:type="gramEnd"/>
          <w:r w:rsidRPr="00CA1A91">
            <w:rPr>
              <w:rFonts w:ascii="Trebuchet MS" w:hAnsi="Trebuchet MS"/>
              <w:sz w:val="22"/>
              <w:szCs w:val="22"/>
            </w:rPr>
            <w:t xml:space="preserve"> </w:t>
          </w:r>
          <w:proofErr w:type="gramStart"/>
          <w:r w:rsidRPr="00CA1A91">
            <w:rPr>
              <w:rFonts w:ascii="Trebuchet MS" w:hAnsi="Trebuchet MS"/>
              <w:sz w:val="22"/>
              <w:szCs w:val="22"/>
            </w:rPr>
            <w:t xml:space="preserve">(2012). </w:t>
          </w:r>
          <w:r w:rsidRPr="00CA1A91">
            <w:rPr>
              <w:rFonts w:ascii="Trebuchet MS" w:hAnsi="Trebuchet MS"/>
              <w:i/>
              <w:sz w:val="22"/>
              <w:szCs w:val="22"/>
            </w:rPr>
            <w:t>Metodologi Penelitian Kesehatan.</w:t>
          </w:r>
          <w:proofErr w:type="gramEnd"/>
          <w:r w:rsidRPr="00CA1A91">
            <w:rPr>
              <w:rFonts w:ascii="Trebuchet MS" w:hAnsi="Trebuchet MS"/>
              <w:i/>
              <w:sz w:val="22"/>
              <w:szCs w:val="22"/>
            </w:rPr>
            <w:t xml:space="preserve"> </w:t>
          </w:r>
          <w:proofErr w:type="gramStart"/>
          <w:r w:rsidRPr="00CA1A91">
            <w:rPr>
              <w:rFonts w:ascii="Trebuchet MS" w:hAnsi="Trebuchet MS"/>
              <w:sz w:val="22"/>
              <w:szCs w:val="22"/>
            </w:rPr>
            <w:t>Jakarta :</w:t>
          </w:r>
          <w:proofErr w:type="gramEnd"/>
          <w:r w:rsidRPr="00CA1A91">
            <w:rPr>
              <w:rFonts w:ascii="Trebuchet MS" w:hAnsi="Trebuchet MS"/>
              <w:sz w:val="22"/>
              <w:szCs w:val="22"/>
            </w:rPr>
            <w:t xml:space="preserve"> Rineka Cipta</w:t>
          </w:r>
        </w:p>
        <w:p w:rsidR="00CA7703" w:rsidRPr="00CA1A91" w:rsidRDefault="00CA7703" w:rsidP="00CA7703">
          <w:pPr>
            <w:jc w:val="both"/>
            <w:rPr>
              <w:rFonts w:ascii="Trebuchet MS" w:hAnsi="Trebuchet MS"/>
              <w:sz w:val="22"/>
              <w:szCs w:val="22"/>
            </w:rPr>
          </w:pPr>
        </w:p>
        <w:p w:rsidR="00CA7703" w:rsidRPr="00CA1A91" w:rsidRDefault="00CA7703" w:rsidP="0028572A">
          <w:pPr>
            <w:ind w:left="567" w:hanging="567"/>
            <w:jc w:val="both"/>
            <w:rPr>
              <w:rFonts w:ascii="Trebuchet MS" w:hAnsi="Trebuchet MS"/>
              <w:i/>
              <w:sz w:val="22"/>
              <w:szCs w:val="22"/>
            </w:rPr>
          </w:pPr>
          <w:proofErr w:type="gramStart"/>
          <w:r w:rsidRPr="00CA1A91">
            <w:rPr>
              <w:rFonts w:ascii="Trebuchet MS" w:hAnsi="Trebuchet MS"/>
              <w:sz w:val="22"/>
              <w:szCs w:val="22"/>
            </w:rPr>
            <w:lastRenderedPageBreak/>
            <w:t>Nursalam.</w:t>
          </w:r>
          <w:proofErr w:type="gramEnd"/>
          <w:r w:rsidRPr="00CA1A91">
            <w:rPr>
              <w:rFonts w:ascii="Trebuchet MS" w:hAnsi="Trebuchet MS"/>
              <w:sz w:val="22"/>
              <w:szCs w:val="22"/>
            </w:rPr>
            <w:t xml:space="preserve"> </w:t>
          </w:r>
          <w:proofErr w:type="gramStart"/>
          <w:r w:rsidRPr="00CA1A91">
            <w:rPr>
              <w:rFonts w:ascii="Trebuchet MS" w:hAnsi="Trebuchet MS"/>
              <w:sz w:val="22"/>
              <w:szCs w:val="22"/>
            </w:rPr>
            <w:t xml:space="preserve">(2008). </w:t>
          </w:r>
          <w:r w:rsidRPr="00CA1A91">
            <w:rPr>
              <w:rFonts w:ascii="Trebuchet MS" w:hAnsi="Trebuchet MS"/>
              <w:i/>
              <w:sz w:val="22"/>
              <w:szCs w:val="22"/>
            </w:rPr>
            <w:t>Konsep dan Penerapan Metodologi Penelitian Ilmu Keperawatan, Edisi 2.</w:t>
          </w:r>
          <w:proofErr w:type="gramEnd"/>
          <w:r w:rsidRPr="00CA1A91">
            <w:rPr>
              <w:rFonts w:ascii="Trebuchet MS" w:hAnsi="Trebuchet MS"/>
              <w:i/>
              <w:sz w:val="22"/>
              <w:szCs w:val="22"/>
            </w:rPr>
            <w:t xml:space="preserve"> </w:t>
          </w:r>
          <w:proofErr w:type="gramStart"/>
          <w:r w:rsidRPr="00CA1A91">
            <w:rPr>
              <w:rFonts w:ascii="Trebuchet MS" w:hAnsi="Trebuchet MS"/>
              <w:sz w:val="22"/>
              <w:szCs w:val="22"/>
            </w:rPr>
            <w:t>Jakarta :</w:t>
          </w:r>
          <w:proofErr w:type="gramEnd"/>
          <w:r w:rsidRPr="00CA1A91">
            <w:rPr>
              <w:rFonts w:ascii="Trebuchet MS" w:hAnsi="Trebuchet MS"/>
              <w:sz w:val="22"/>
              <w:szCs w:val="22"/>
            </w:rPr>
            <w:t xml:space="preserve"> Salemba Medika</w:t>
          </w:r>
        </w:p>
        <w:p w:rsidR="00CA7703" w:rsidRPr="00CA1A91" w:rsidRDefault="00CA7703" w:rsidP="00CA7703">
          <w:pPr>
            <w:jc w:val="both"/>
            <w:rPr>
              <w:rFonts w:ascii="Trebuchet MS" w:hAnsi="Trebuchet MS"/>
              <w:sz w:val="22"/>
              <w:szCs w:val="22"/>
            </w:rPr>
          </w:pPr>
        </w:p>
        <w:p w:rsidR="00CA7703" w:rsidRPr="00CA1A91" w:rsidRDefault="00CA7703" w:rsidP="0028572A">
          <w:pPr>
            <w:ind w:left="567" w:hanging="567"/>
            <w:jc w:val="both"/>
            <w:rPr>
              <w:rFonts w:ascii="Trebuchet MS" w:hAnsi="Trebuchet MS"/>
              <w:i/>
              <w:sz w:val="22"/>
              <w:szCs w:val="22"/>
            </w:rPr>
          </w:pPr>
          <w:r w:rsidRPr="00CA1A91">
            <w:rPr>
              <w:rFonts w:ascii="Trebuchet MS" w:hAnsi="Trebuchet MS"/>
              <w:sz w:val="22"/>
              <w:szCs w:val="22"/>
            </w:rPr>
            <w:t>________. (2014)</w:t>
          </w:r>
          <w:proofErr w:type="gramStart"/>
          <w:r w:rsidRPr="00CA1A91">
            <w:rPr>
              <w:rFonts w:ascii="Trebuchet MS" w:hAnsi="Trebuchet MS"/>
              <w:sz w:val="22"/>
              <w:szCs w:val="22"/>
            </w:rPr>
            <w:t xml:space="preserve">.  </w:t>
          </w:r>
          <w:r w:rsidRPr="00CA1A91">
            <w:rPr>
              <w:rFonts w:ascii="Trebuchet MS" w:hAnsi="Trebuchet MS"/>
              <w:i/>
              <w:sz w:val="22"/>
              <w:szCs w:val="22"/>
            </w:rPr>
            <w:t>Manajemen</w:t>
          </w:r>
          <w:proofErr w:type="gramEnd"/>
          <w:r w:rsidRPr="00CA1A91">
            <w:rPr>
              <w:rFonts w:ascii="Trebuchet MS" w:hAnsi="Trebuchet MS"/>
              <w:i/>
              <w:sz w:val="22"/>
              <w:szCs w:val="22"/>
            </w:rPr>
            <w:t xml:space="preserve">  Keperawatan,  Aplikasi dalam Praktik Keperawatan Profesional. </w:t>
          </w:r>
          <w:r w:rsidRPr="00CA1A91">
            <w:rPr>
              <w:rFonts w:ascii="Trebuchet MS" w:hAnsi="Trebuchet MS"/>
              <w:sz w:val="22"/>
              <w:szCs w:val="22"/>
            </w:rPr>
            <w:t xml:space="preserve">Jakarta </w:t>
          </w:r>
          <w:proofErr w:type="gramStart"/>
          <w:r w:rsidRPr="00CA1A91">
            <w:rPr>
              <w:rFonts w:ascii="Trebuchet MS" w:hAnsi="Trebuchet MS"/>
              <w:sz w:val="22"/>
              <w:szCs w:val="22"/>
            </w:rPr>
            <w:t>Selatan :</w:t>
          </w:r>
          <w:proofErr w:type="gramEnd"/>
          <w:r w:rsidRPr="00CA1A91">
            <w:rPr>
              <w:rFonts w:ascii="Trebuchet MS" w:hAnsi="Trebuchet MS"/>
              <w:sz w:val="22"/>
              <w:szCs w:val="22"/>
            </w:rPr>
            <w:t xml:space="preserve"> Salemba Medika</w:t>
          </w:r>
        </w:p>
        <w:p w:rsidR="00CA7703" w:rsidRPr="00CA1A91" w:rsidRDefault="00CA7703" w:rsidP="00CA7703">
          <w:pPr>
            <w:jc w:val="both"/>
            <w:rPr>
              <w:rFonts w:ascii="Trebuchet MS" w:hAnsi="Trebuchet MS"/>
              <w:sz w:val="22"/>
              <w:szCs w:val="22"/>
            </w:rPr>
          </w:pPr>
        </w:p>
        <w:p w:rsidR="00CA7703" w:rsidRPr="00CA1A91" w:rsidRDefault="00CA7703" w:rsidP="0028572A">
          <w:pPr>
            <w:ind w:left="567" w:hanging="567"/>
            <w:jc w:val="both"/>
            <w:rPr>
              <w:rFonts w:ascii="Trebuchet MS" w:hAnsi="Trebuchet MS"/>
              <w:i/>
              <w:sz w:val="22"/>
              <w:szCs w:val="22"/>
            </w:rPr>
          </w:pPr>
          <w:proofErr w:type="gramStart"/>
          <w:r w:rsidRPr="00CA1A91">
            <w:rPr>
              <w:rFonts w:ascii="Trebuchet MS" w:hAnsi="Trebuchet MS"/>
              <w:sz w:val="22"/>
              <w:szCs w:val="22"/>
            </w:rPr>
            <w:t>Pranata, dkk.</w:t>
          </w:r>
          <w:proofErr w:type="gramEnd"/>
          <w:r w:rsidRPr="00CA1A91">
            <w:rPr>
              <w:rFonts w:ascii="Trebuchet MS" w:hAnsi="Trebuchet MS"/>
              <w:sz w:val="22"/>
              <w:szCs w:val="22"/>
            </w:rPr>
            <w:t xml:space="preserve"> </w:t>
          </w:r>
          <w:proofErr w:type="gramStart"/>
          <w:r w:rsidRPr="00CA1A91">
            <w:rPr>
              <w:rFonts w:ascii="Trebuchet MS" w:hAnsi="Trebuchet MS"/>
              <w:sz w:val="22"/>
              <w:szCs w:val="22"/>
            </w:rPr>
            <w:t xml:space="preserve">(2021).   </w:t>
          </w:r>
          <w:r w:rsidRPr="00CA1A91">
            <w:rPr>
              <w:rFonts w:ascii="Trebuchet MS" w:hAnsi="Trebuchet MS"/>
              <w:i/>
              <w:sz w:val="22"/>
              <w:szCs w:val="22"/>
            </w:rPr>
            <w:t>Manajemen   Keperawatan,   “Pengelola   Metode   Tim   dan Latihan Manajemen Konflik”.</w:t>
          </w:r>
          <w:proofErr w:type="gramEnd"/>
          <w:r w:rsidRPr="00CA1A91">
            <w:rPr>
              <w:rFonts w:ascii="Trebuchet MS" w:hAnsi="Trebuchet MS"/>
              <w:i/>
              <w:sz w:val="22"/>
              <w:szCs w:val="22"/>
            </w:rPr>
            <w:t xml:space="preserve"> </w:t>
          </w:r>
          <w:r w:rsidRPr="00CA1A91">
            <w:rPr>
              <w:rFonts w:ascii="Trebuchet MS" w:hAnsi="Trebuchet MS"/>
              <w:sz w:val="22"/>
              <w:szCs w:val="22"/>
            </w:rPr>
            <w:t xml:space="preserve">Perumahan Gardena Maisa </w:t>
          </w:r>
          <w:proofErr w:type="gramStart"/>
          <w:r w:rsidRPr="00CA1A91">
            <w:rPr>
              <w:rFonts w:ascii="Trebuchet MS" w:hAnsi="Trebuchet MS"/>
              <w:sz w:val="22"/>
              <w:szCs w:val="22"/>
            </w:rPr>
            <w:t>2 :</w:t>
          </w:r>
          <w:proofErr w:type="gramEnd"/>
          <w:r w:rsidRPr="00CA1A91">
            <w:rPr>
              <w:rFonts w:ascii="Trebuchet MS" w:hAnsi="Trebuchet MS"/>
              <w:sz w:val="22"/>
              <w:szCs w:val="22"/>
            </w:rPr>
            <w:t xml:space="preserve"> Yayasan Pendidikan Cendekia Muslim</w:t>
          </w:r>
        </w:p>
        <w:p w:rsidR="00CA7703" w:rsidRPr="00CA1A91" w:rsidRDefault="00CA7703" w:rsidP="00CA7703">
          <w:pPr>
            <w:jc w:val="both"/>
            <w:rPr>
              <w:rFonts w:ascii="Trebuchet MS" w:hAnsi="Trebuchet MS"/>
              <w:sz w:val="22"/>
              <w:szCs w:val="22"/>
            </w:rPr>
          </w:pPr>
        </w:p>
        <w:p w:rsidR="00CA7703" w:rsidRPr="00CA1A91" w:rsidRDefault="00CA7703" w:rsidP="0028572A">
          <w:pPr>
            <w:autoSpaceDE w:val="0"/>
            <w:autoSpaceDN w:val="0"/>
            <w:adjustRightInd w:val="0"/>
            <w:ind w:left="567" w:hanging="567"/>
            <w:jc w:val="both"/>
            <w:rPr>
              <w:rFonts w:ascii="Trebuchet MS" w:hAnsi="Trebuchet MS"/>
              <w:bCs/>
              <w:i/>
              <w:sz w:val="22"/>
              <w:szCs w:val="22"/>
            </w:rPr>
          </w:pPr>
          <w:r w:rsidRPr="00CA1A91">
            <w:rPr>
              <w:rFonts w:ascii="Trebuchet MS" w:hAnsi="Trebuchet MS"/>
              <w:sz w:val="22"/>
              <w:szCs w:val="22"/>
            </w:rPr>
            <w:t xml:space="preserve">Rizal. (2015).   </w:t>
          </w:r>
          <w:proofErr w:type="gramStart"/>
          <w:r w:rsidRPr="00CA1A91">
            <w:rPr>
              <w:rFonts w:ascii="Trebuchet MS" w:hAnsi="Trebuchet MS"/>
              <w:bCs/>
              <w:i/>
              <w:sz w:val="22"/>
              <w:szCs w:val="22"/>
            </w:rPr>
            <w:t>Hubungan  Pelaksanaan</w:t>
          </w:r>
          <w:proofErr w:type="gramEnd"/>
          <w:r w:rsidRPr="00CA1A91">
            <w:rPr>
              <w:rFonts w:ascii="Trebuchet MS" w:hAnsi="Trebuchet MS"/>
              <w:bCs/>
              <w:i/>
              <w:sz w:val="22"/>
              <w:szCs w:val="22"/>
            </w:rPr>
            <w:t xml:space="preserve">  Fungsi  Manajemen Kepala Ruang Dengan Motivasi Perawat Pelaksana Dalam Memberikan Layanan Keperawatan Di Ruang Rawat Inap RSUD Kota Semarang. </w:t>
          </w:r>
          <w:hyperlink r:id="rId15" w:history="1">
            <w:r w:rsidRPr="00CA1A91">
              <w:rPr>
                <w:rStyle w:val="Hyperlink"/>
                <w:rFonts w:ascii="Trebuchet MS" w:hAnsi="Trebuchet MS"/>
                <w:iCs/>
                <w:color w:val="000000" w:themeColor="text1"/>
                <w:sz w:val="22"/>
                <w:szCs w:val="22"/>
                <w:u w:val="none"/>
              </w:rPr>
              <w:t>H</w:t>
            </w:r>
            <w:r w:rsidRPr="00CA1A91">
              <w:rPr>
                <w:rStyle w:val="Hyperlink"/>
                <w:rFonts w:ascii="Trebuchet MS" w:hAnsi="Trebuchet MS"/>
                <w:color w:val="000000" w:themeColor="text1"/>
                <w:sz w:val="22"/>
                <w:szCs w:val="22"/>
                <w:u w:val="none"/>
              </w:rPr>
              <w:t>ttp://ejournal.akperpamenang.ac.id/index.php/akp/article/download/121/103</w:t>
            </w:r>
          </w:hyperlink>
          <w:r w:rsidRPr="00CA1A91">
            <w:rPr>
              <w:rFonts w:ascii="Trebuchet MS" w:hAnsi="Trebuchet MS"/>
              <w:color w:val="000000" w:themeColor="text1"/>
              <w:sz w:val="22"/>
              <w:szCs w:val="22"/>
            </w:rPr>
            <w:t xml:space="preserve"> Diakses pada tanggal 25 Februari 2022</w:t>
          </w:r>
        </w:p>
        <w:p w:rsidR="00CA7703" w:rsidRPr="00CA1A91" w:rsidRDefault="00CA7703" w:rsidP="00CA7703">
          <w:pPr>
            <w:jc w:val="both"/>
            <w:rPr>
              <w:rFonts w:ascii="Trebuchet MS" w:hAnsi="Trebuchet MS"/>
              <w:sz w:val="22"/>
              <w:szCs w:val="22"/>
            </w:rPr>
          </w:pPr>
        </w:p>
        <w:p w:rsidR="00CA7703" w:rsidRPr="00CA1A91" w:rsidRDefault="00CA7703" w:rsidP="0028572A">
          <w:pPr>
            <w:ind w:left="567" w:hanging="567"/>
            <w:jc w:val="both"/>
            <w:rPr>
              <w:rFonts w:ascii="Trebuchet MS" w:hAnsi="Trebuchet MS"/>
              <w:i/>
              <w:sz w:val="22"/>
              <w:szCs w:val="22"/>
            </w:rPr>
          </w:pPr>
          <w:proofErr w:type="gramStart"/>
          <w:r w:rsidRPr="00CA1A91">
            <w:rPr>
              <w:rFonts w:ascii="Trebuchet MS" w:hAnsi="Trebuchet MS"/>
              <w:sz w:val="22"/>
              <w:szCs w:val="22"/>
            </w:rPr>
            <w:t>Sugianti.</w:t>
          </w:r>
          <w:proofErr w:type="gramEnd"/>
          <w:r w:rsidRPr="00CA1A91">
            <w:rPr>
              <w:rFonts w:ascii="Trebuchet MS" w:hAnsi="Trebuchet MS"/>
              <w:sz w:val="22"/>
              <w:szCs w:val="22"/>
            </w:rPr>
            <w:t xml:space="preserve"> (2016).    </w:t>
          </w:r>
          <w:proofErr w:type="gramStart"/>
          <w:r w:rsidRPr="00CA1A91">
            <w:rPr>
              <w:rFonts w:ascii="Trebuchet MS" w:hAnsi="Trebuchet MS"/>
              <w:i/>
              <w:sz w:val="22"/>
              <w:szCs w:val="22"/>
            </w:rPr>
            <w:t>Manajemen  dan</w:t>
          </w:r>
          <w:proofErr w:type="gramEnd"/>
          <w:r w:rsidRPr="00CA1A91">
            <w:rPr>
              <w:rFonts w:ascii="Trebuchet MS" w:hAnsi="Trebuchet MS"/>
              <w:i/>
              <w:sz w:val="22"/>
              <w:szCs w:val="22"/>
            </w:rPr>
            <w:t xml:space="preserve">  Kepemimpinan  dalam  Praktek   Keperawatan. </w:t>
          </w:r>
          <w:r w:rsidRPr="00CA1A91">
            <w:rPr>
              <w:rFonts w:ascii="Trebuchet MS" w:hAnsi="Trebuchet MS"/>
              <w:sz w:val="22"/>
              <w:szCs w:val="22"/>
            </w:rPr>
            <w:t xml:space="preserve">Jakarta </w:t>
          </w:r>
          <w:proofErr w:type="gramStart"/>
          <w:r w:rsidRPr="00CA1A91">
            <w:rPr>
              <w:rFonts w:ascii="Trebuchet MS" w:hAnsi="Trebuchet MS"/>
              <w:sz w:val="22"/>
              <w:szCs w:val="22"/>
            </w:rPr>
            <w:t>Selatan :</w:t>
          </w:r>
          <w:proofErr w:type="gramEnd"/>
          <w:r w:rsidRPr="00CA1A91">
            <w:rPr>
              <w:rFonts w:ascii="Trebuchet MS" w:hAnsi="Trebuchet MS"/>
              <w:sz w:val="22"/>
              <w:szCs w:val="22"/>
            </w:rPr>
            <w:t xml:space="preserve"> Salemba Medika</w:t>
          </w:r>
        </w:p>
        <w:p w:rsidR="00CA7703" w:rsidRPr="00CA1A91" w:rsidRDefault="00CA7703" w:rsidP="00CA7703">
          <w:pPr>
            <w:jc w:val="both"/>
            <w:rPr>
              <w:rFonts w:ascii="Trebuchet MS" w:hAnsi="Trebuchet MS"/>
              <w:sz w:val="22"/>
              <w:szCs w:val="22"/>
            </w:rPr>
          </w:pPr>
        </w:p>
        <w:p w:rsidR="00CA7703" w:rsidRPr="00CA1A91" w:rsidRDefault="00CA7703" w:rsidP="00CA7703">
          <w:pPr>
            <w:jc w:val="both"/>
            <w:rPr>
              <w:rFonts w:ascii="Trebuchet MS" w:hAnsi="Trebuchet MS"/>
              <w:sz w:val="22"/>
              <w:szCs w:val="22"/>
            </w:rPr>
          </w:pPr>
        </w:p>
        <w:p w:rsidR="001A7D35" w:rsidRPr="00CA1A91" w:rsidRDefault="00F2173C" w:rsidP="00CA7703">
          <w:pPr>
            <w:pStyle w:val="Bibliography"/>
            <w:spacing w:after="0" w:line="240" w:lineRule="auto"/>
            <w:ind w:left="720"/>
            <w:jc w:val="both"/>
            <w:rPr>
              <w:rFonts w:ascii="Trebuchet MS" w:hAnsi="Trebuchet MS" w:cs="Times New Roman"/>
            </w:rPr>
          </w:pPr>
        </w:p>
      </w:sdtContent>
    </w:sdt>
    <w:p w:rsidR="0095355B" w:rsidRPr="00CA1A91" w:rsidRDefault="0095355B">
      <w:pPr>
        <w:pStyle w:val="Bibliography"/>
        <w:spacing w:after="0" w:line="240" w:lineRule="auto"/>
        <w:ind w:left="720"/>
        <w:jc w:val="both"/>
        <w:rPr>
          <w:rFonts w:ascii="Trebuchet MS" w:hAnsi="Trebuchet MS" w:cs="Times New Roman"/>
        </w:rPr>
      </w:pPr>
      <w:bookmarkStart w:id="0" w:name="_GoBack"/>
      <w:bookmarkEnd w:id="0"/>
    </w:p>
    <w:sectPr w:rsidR="0095355B" w:rsidRPr="00CA1A91" w:rsidSect="00F4401D">
      <w:type w:val="continuous"/>
      <w:pgSz w:w="11906" w:h="16838" w:code="9"/>
      <w:pgMar w:top="1701" w:right="1274" w:bottom="1701" w:left="2268" w:header="709" w:footer="709" w:gutter="0"/>
      <w:paperSrc w:first="7" w:other="7"/>
      <w:cols w:num="2"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173C" w:rsidRDefault="00F2173C" w:rsidP="00A75339">
      <w:r>
        <w:separator/>
      </w:r>
    </w:p>
  </w:endnote>
  <w:endnote w:type="continuationSeparator" w:id="0">
    <w:p w:rsidR="00F2173C" w:rsidRDefault="00F2173C" w:rsidP="00A75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F8E" w:rsidRDefault="00E54F8E">
    <w:pPr>
      <w:pStyle w:val="BodyText"/>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173C" w:rsidRDefault="00F2173C" w:rsidP="00A75339">
      <w:r>
        <w:separator/>
      </w:r>
    </w:p>
  </w:footnote>
  <w:footnote w:type="continuationSeparator" w:id="0">
    <w:p w:rsidR="00F2173C" w:rsidRDefault="00F2173C" w:rsidP="00A753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03439"/>
    <w:multiLevelType w:val="hybridMultilevel"/>
    <w:tmpl w:val="03427BC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39733F5"/>
    <w:multiLevelType w:val="hybridMultilevel"/>
    <w:tmpl w:val="8C32F682"/>
    <w:lvl w:ilvl="0" w:tplc="04210019">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
    <w:nsid w:val="2E5E04D1"/>
    <w:multiLevelType w:val="hybridMultilevel"/>
    <w:tmpl w:val="7BD88D0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F767683"/>
    <w:multiLevelType w:val="hybridMultilevel"/>
    <w:tmpl w:val="1732316A"/>
    <w:lvl w:ilvl="0" w:tplc="1318D3AA">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3DB45363"/>
    <w:multiLevelType w:val="hybridMultilevel"/>
    <w:tmpl w:val="966889D6"/>
    <w:lvl w:ilvl="0" w:tplc="7B54D248">
      <w:start w:val="1"/>
      <w:numFmt w:val="upperLetter"/>
      <w:lvlText w:val="%1."/>
      <w:lvlJc w:val="left"/>
      <w:pPr>
        <w:ind w:left="360" w:hanging="360"/>
      </w:pPr>
      <w:rPr>
        <w:rFonts w:hint="default"/>
        <w:b/>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5">
    <w:nsid w:val="43457FDF"/>
    <w:multiLevelType w:val="hybridMultilevel"/>
    <w:tmpl w:val="F8A0AA5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4B314AF2"/>
    <w:multiLevelType w:val="multilevel"/>
    <w:tmpl w:val="765E6A36"/>
    <w:lvl w:ilvl="0">
      <w:start w:val="1"/>
      <w:numFmt w:val="upperRoman"/>
      <w:pStyle w:val="Heading1"/>
      <w:lvlText w:val="%1."/>
      <w:lvlJc w:val="left"/>
      <w:pPr>
        <w:ind w:left="0" w:firstLine="0"/>
      </w:pPr>
      <w:rPr>
        <w:color w:val="auto"/>
      </w:r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rPr>
        <w:color w:val="auto"/>
        <w:sz w:val="24"/>
      </w:rPr>
    </w:lvl>
    <w:lvl w:ilvl="4">
      <w:start w:val="1"/>
      <w:numFmt w:val="decimal"/>
      <w:pStyle w:val="Heading5"/>
      <w:lvlText w:val="(%5)"/>
      <w:lvlJc w:val="left"/>
      <w:pPr>
        <w:ind w:left="2880" w:firstLine="0"/>
      </w:pPr>
      <w:rPr>
        <w:color w:val="auto"/>
        <w:sz w:val="24"/>
      </w:r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7">
    <w:nsid w:val="4EE31FC5"/>
    <w:multiLevelType w:val="hybridMultilevel"/>
    <w:tmpl w:val="583C697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5C3A54C4"/>
    <w:multiLevelType w:val="hybridMultilevel"/>
    <w:tmpl w:val="A132A8B4"/>
    <w:lvl w:ilvl="0" w:tplc="8D043C26">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620D6926"/>
    <w:multiLevelType w:val="hybridMultilevel"/>
    <w:tmpl w:val="CDAA6B7E"/>
    <w:lvl w:ilvl="0" w:tplc="04210019">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0">
    <w:nsid w:val="71017109"/>
    <w:multiLevelType w:val="hybridMultilevel"/>
    <w:tmpl w:val="394C6396"/>
    <w:lvl w:ilvl="0" w:tplc="04210019">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1">
    <w:nsid w:val="7F1235E1"/>
    <w:multiLevelType w:val="hybridMultilevel"/>
    <w:tmpl w:val="CE7871A4"/>
    <w:lvl w:ilvl="0" w:tplc="04210019">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2">
    <w:nsid w:val="7F7448F2"/>
    <w:multiLevelType w:val="hybridMultilevel"/>
    <w:tmpl w:val="0AF6F952"/>
    <w:lvl w:ilvl="0" w:tplc="4E987F7A">
      <w:start w:val="1"/>
      <w:numFmt w:val="upperLetter"/>
      <w:lvlText w:val="%1."/>
      <w:lvlJc w:val="left"/>
      <w:pPr>
        <w:ind w:left="360" w:hanging="360"/>
      </w:pPr>
      <w:rPr>
        <w:rFonts w:hint="default"/>
        <w:b/>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num w:numId="1">
    <w:abstractNumId w:val="7"/>
  </w:num>
  <w:num w:numId="2">
    <w:abstractNumId w:val="6"/>
  </w:num>
  <w:num w:numId="3">
    <w:abstractNumId w:val="4"/>
  </w:num>
  <w:num w:numId="4">
    <w:abstractNumId w:val="0"/>
  </w:num>
  <w:num w:numId="5">
    <w:abstractNumId w:val="1"/>
  </w:num>
  <w:num w:numId="6">
    <w:abstractNumId w:val="10"/>
  </w:num>
  <w:num w:numId="7">
    <w:abstractNumId w:val="11"/>
  </w:num>
  <w:num w:numId="8">
    <w:abstractNumId w:val="9"/>
  </w:num>
  <w:num w:numId="9">
    <w:abstractNumId w:val="2"/>
  </w:num>
  <w:num w:numId="10">
    <w:abstractNumId w:val="12"/>
  </w:num>
  <w:num w:numId="11">
    <w:abstractNumId w:val="3"/>
  </w:num>
  <w:num w:numId="12">
    <w:abstractNumId w:val="5"/>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A4B"/>
    <w:rsid w:val="00016E07"/>
    <w:rsid w:val="000D0A2E"/>
    <w:rsid w:val="000F767A"/>
    <w:rsid w:val="00156E9D"/>
    <w:rsid w:val="00173E06"/>
    <w:rsid w:val="00196AD1"/>
    <w:rsid w:val="001A3782"/>
    <w:rsid w:val="001A7D35"/>
    <w:rsid w:val="001E0018"/>
    <w:rsid w:val="001F3FAB"/>
    <w:rsid w:val="001F4107"/>
    <w:rsid w:val="0028572A"/>
    <w:rsid w:val="002D5911"/>
    <w:rsid w:val="00313D3E"/>
    <w:rsid w:val="00342E70"/>
    <w:rsid w:val="00362489"/>
    <w:rsid w:val="003916BE"/>
    <w:rsid w:val="003A33B4"/>
    <w:rsid w:val="003B5B09"/>
    <w:rsid w:val="003D1E0B"/>
    <w:rsid w:val="003F15F7"/>
    <w:rsid w:val="00410860"/>
    <w:rsid w:val="00425263"/>
    <w:rsid w:val="00451E6E"/>
    <w:rsid w:val="00482BAD"/>
    <w:rsid w:val="004B6A4E"/>
    <w:rsid w:val="004C54F5"/>
    <w:rsid w:val="0050276C"/>
    <w:rsid w:val="00516A82"/>
    <w:rsid w:val="0057102E"/>
    <w:rsid w:val="005C247C"/>
    <w:rsid w:val="00625461"/>
    <w:rsid w:val="00651387"/>
    <w:rsid w:val="006D261C"/>
    <w:rsid w:val="00722587"/>
    <w:rsid w:val="00757AB7"/>
    <w:rsid w:val="00773DBC"/>
    <w:rsid w:val="007B28E5"/>
    <w:rsid w:val="007B45B9"/>
    <w:rsid w:val="008435B0"/>
    <w:rsid w:val="008D231C"/>
    <w:rsid w:val="00901094"/>
    <w:rsid w:val="00916515"/>
    <w:rsid w:val="0095355B"/>
    <w:rsid w:val="00964762"/>
    <w:rsid w:val="0097777A"/>
    <w:rsid w:val="009F55AF"/>
    <w:rsid w:val="00A46F99"/>
    <w:rsid w:val="00A75339"/>
    <w:rsid w:val="00A93CF5"/>
    <w:rsid w:val="00B5080F"/>
    <w:rsid w:val="00B606E7"/>
    <w:rsid w:val="00B67E93"/>
    <w:rsid w:val="00BA18E5"/>
    <w:rsid w:val="00BD2A4B"/>
    <w:rsid w:val="00C12C9C"/>
    <w:rsid w:val="00C3202A"/>
    <w:rsid w:val="00C4132C"/>
    <w:rsid w:val="00C92159"/>
    <w:rsid w:val="00CA1A91"/>
    <w:rsid w:val="00CA7703"/>
    <w:rsid w:val="00CE6565"/>
    <w:rsid w:val="00CE6FF7"/>
    <w:rsid w:val="00D42DAB"/>
    <w:rsid w:val="00D73D4D"/>
    <w:rsid w:val="00D76EC7"/>
    <w:rsid w:val="00DE12CA"/>
    <w:rsid w:val="00DF22E8"/>
    <w:rsid w:val="00E03B2A"/>
    <w:rsid w:val="00E2646E"/>
    <w:rsid w:val="00E514F8"/>
    <w:rsid w:val="00E54F8E"/>
    <w:rsid w:val="00F2173C"/>
    <w:rsid w:val="00F2470A"/>
    <w:rsid w:val="00F3246D"/>
    <w:rsid w:val="00F4401D"/>
    <w:rsid w:val="00F64334"/>
    <w:rsid w:val="00F97B8F"/>
    <w:rsid w:val="00FA51A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2A4B"/>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uiPriority w:val="9"/>
    <w:qFormat/>
    <w:rsid w:val="00342E70"/>
    <w:pPr>
      <w:keepNext/>
      <w:keepLines/>
      <w:numPr>
        <w:numId w:val="2"/>
      </w:numPr>
      <w:spacing w:before="480" w:line="276" w:lineRule="auto"/>
      <w:outlineLvl w:val="0"/>
    </w:pPr>
    <w:rPr>
      <w:rFonts w:asciiTheme="majorHAnsi" w:eastAsiaTheme="majorEastAsia" w:hAnsiTheme="majorHAnsi" w:cstheme="majorBidi"/>
      <w:b/>
      <w:bCs/>
      <w:color w:val="365F91" w:themeColor="accent1" w:themeShade="BF"/>
      <w:sz w:val="28"/>
      <w:szCs w:val="28"/>
      <w:lang w:val="en-US" w:eastAsia="en-US"/>
    </w:rPr>
  </w:style>
  <w:style w:type="paragraph" w:styleId="Heading2">
    <w:name w:val="heading 2"/>
    <w:basedOn w:val="Normal"/>
    <w:next w:val="Normal"/>
    <w:link w:val="Heading2Char"/>
    <w:uiPriority w:val="9"/>
    <w:unhideWhenUsed/>
    <w:qFormat/>
    <w:rsid w:val="00342E70"/>
    <w:pPr>
      <w:keepNext/>
      <w:keepLines/>
      <w:numPr>
        <w:ilvl w:val="1"/>
        <w:numId w:val="2"/>
      </w:numPr>
      <w:spacing w:before="200" w:line="276" w:lineRule="auto"/>
      <w:outlineLvl w:val="1"/>
    </w:pPr>
    <w:rPr>
      <w:rFonts w:asciiTheme="majorHAnsi" w:eastAsiaTheme="majorEastAsia" w:hAnsiTheme="majorHAnsi" w:cstheme="majorBidi"/>
      <w:b/>
      <w:bCs/>
      <w:color w:val="4F81BD" w:themeColor="accent1"/>
      <w:sz w:val="26"/>
      <w:szCs w:val="26"/>
      <w:lang w:val="en-US" w:eastAsia="en-US"/>
    </w:rPr>
  </w:style>
  <w:style w:type="paragraph" w:styleId="Heading3">
    <w:name w:val="heading 3"/>
    <w:basedOn w:val="Normal"/>
    <w:next w:val="Normal"/>
    <w:link w:val="Heading3Char"/>
    <w:uiPriority w:val="9"/>
    <w:unhideWhenUsed/>
    <w:qFormat/>
    <w:rsid w:val="00342E70"/>
    <w:pPr>
      <w:keepNext/>
      <w:keepLines/>
      <w:numPr>
        <w:ilvl w:val="2"/>
        <w:numId w:val="2"/>
      </w:numPr>
      <w:spacing w:before="200" w:line="276" w:lineRule="auto"/>
      <w:outlineLvl w:val="2"/>
    </w:pPr>
    <w:rPr>
      <w:rFonts w:asciiTheme="majorHAnsi" w:eastAsiaTheme="majorEastAsia" w:hAnsiTheme="majorHAnsi" w:cstheme="majorBidi"/>
      <w:b/>
      <w:bCs/>
      <w:color w:val="4F81BD" w:themeColor="accent1"/>
      <w:sz w:val="22"/>
      <w:szCs w:val="22"/>
      <w:lang w:val="en-US" w:eastAsia="en-US"/>
    </w:rPr>
  </w:style>
  <w:style w:type="paragraph" w:styleId="Heading4">
    <w:name w:val="heading 4"/>
    <w:basedOn w:val="Normal"/>
    <w:next w:val="Normal"/>
    <w:link w:val="Heading4Char"/>
    <w:uiPriority w:val="9"/>
    <w:unhideWhenUsed/>
    <w:qFormat/>
    <w:rsid w:val="00342E70"/>
    <w:pPr>
      <w:keepNext/>
      <w:keepLines/>
      <w:numPr>
        <w:ilvl w:val="3"/>
        <w:numId w:val="2"/>
      </w:numPr>
      <w:spacing w:before="200" w:line="276" w:lineRule="auto"/>
      <w:outlineLvl w:val="3"/>
    </w:pPr>
    <w:rPr>
      <w:rFonts w:asciiTheme="majorHAnsi" w:eastAsiaTheme="majorEastAsia" w:hAnsiTheme="majorHAnsi" w:cstheme="majorBidi"/>
      <w:b/>
      <w:bCs/>
      <w:i/>
      <w:iCs/>
      <w:color w:val="4F81BD" w:themeColor="accent1"/>
      <w:sz w:val="22"/>
      <w:szCs w:val="22"/>
      <w:lang w:val="en-US" w:eastAsia="en-US"/>
    </w:rPr>
  </w:style>
  <w:style w:type="paragraph" w:styleId="Heading5">
    <w:name w:val="heading 5"/>
    <w:basedOn w:val="Normal"/>
    <w:next w:val="Normal"/>
    <w:link w:val="Heading5Char"/>
    <w:uiPriority w:val="9"/>
    <w:unhideWhenUsed/>
    <w:qFormat/>
    <w:rsid w:val="00342E70"/>
    <w:pPr>
      <w:keepNext/>
      <w:keepLines/>
      <w:numPr>
        <w:ilvl w:val="4"/>
        <w:numId w:val="2"/>
      </w:numPr>
      <w:spacing w:before="200" w:line="276" w:lineRule="auto"/>
      <w:outlineLvl w:val="4"/>
    </w:pPr>
    <w:rPr>
      <w:rFonts w:asciiTheme="majorHAnsi" w:eastAsiaTheme="majorEastAsia" w:hAnsiTheme="majorHAnsi" w:cstheme="majorBidi"/>
      <w:color w:val="243F60" w:themeColor="accent1" w:themeShade="7F"/>
      <w:sz w:val="22"/>
      <w:szCs w:val="22"/>
      <w:lang w:val="en-US" w:eastAsia="en-US"/>
    </w:rPr>
  </w:style>
  <w:style w:type="paragraph" w:styleId="Heading6">
    <w:name w:val="heading 6"/>
    <w:basedOn w:val="Normal"/>
    <w:next w:val="Normal"/>
    <w:link w:val="Heading6Char"/>
    <w:uiPriority w:val="9"/>
    <w:semiHidden/>
    <w:unhideWhenUsed/>
    <w:qFormat/>
    <w:rsid w:val="00342E70"/>
    <w:pPr>
      <w:keepNext/>
      <w:keepLines/>
      <w:numPr>
        <w:ilvl w:val="5"/>
        <w:numId w:val="2"/>
      </w:numPr>
      <w:spacing w:before="200" w:line="276" w:lineRule="auto"/>
      <w:outlineLvl w:val="5"/>
    </w:pPr>
    <w:rPr>
      <w:rFonts w:asciiTheme="majorHAnsi" w:eastAsiaTheme="majorEastAsia" w:hAnsiTheme="majorHAnsi" w:cstheme="majorBidi"/>
      <w:i/>
      <w:iCs/>
      <w:color w:val="243F60" w:themeColor="accent1" w:themeShade="7F"/>
      <w:sz w:val="22"/>
      <w:szCs w:val="22"/>
      <w:lang w:val="en-US" w:eastAsia="en-US"/>
    </w:rPr>
  </w:style>
  <w:style w:type="paragraph" w:styleId="Heading7">
    <w:name w:val="heading 7"/>
    <w:basedOn w:val="Normal"/>
    <w:next w:val="Normal"/>
    <w:link w:val="Heading7Char"/>
    <w:uiPriority w:val="9"/>
    <w:semiHidden/>
    <w:unhideWhenUsed/>
    <w:qFormat/>
    <w:rsid w:val="00342E70"/>
    <w:pPr>
      <w:keepNext/>
      <w:keepLines/>
      <w:numPr>
        <w:ilvl w:val="6"/>
        <w:numId w:val="2"/>
      </w:numPr>
      <w:spacing w:before="200" w:line="276" w:lineRule="auto"/>
      <w:outlineLvl w:val="6"/>
    </w:pPr>
    <w:rPr>
      <w:rFonts w:asciiTheme="majorHAnsi" w:eastAsiaTheme="majorEastAsia" w:hAnsiTheme="majorHAnsi" w:cstheme="majorBidi"/>
      <w:i/>
      <w:iCs/>
      <w:color w:val="404040" w:themeColor="text1" w:themeTint="BF"/>
      <w:sz w:val="22"/>
      <w:szCs w:val="22"/>
      <w:lang w:val="en-US" w:eastAsia="en-US"/>
    </w:rPr>
  </w:style>
  <w:style w:type="paragraph" w:styleId="Heading8">
    <w:name w:val="heading 8"/>
    <w:basedOn w:val="Normal"/>
    <w:next w:val="Normal"/>
    <w:link w:val="Heading8Char"/>
    <w:uiPriority w:val="9"/>
    <w:semiHidden/>
    <w:unhideWhenUsed/>
    <w:qFormat/>
    <w:rsid w:val="00342E70"/>
    <w:pPr>
      <w:keepNext/>
      <w:keepLines/>
      <w:numPr>
        <w:ilvl w:val="7"/>
        <w:numId w:val="2"/>
      </w:numPr>
      <w:spacing w:before="200" w:line="276" w:lineRule="auto"/>
      <w:outlineLvl w:val="7"/>
    </w:pPr>
    <w:rPr>
      <w:rFonts w:asciiTheme="majorHAnsi" w:eastAsiaTheme="majorEastAsia" w:hAnsiTheme="majorHAnsi" w:cstheme="majorBidi"/>
      <w:color w:val="404040" w:themeColor="text1" w:themeTint="BF"/>
      <w:sz w:val="20"/>
      <w:szCs w:val="20"/>
      <w:lang w:val="en-US" w:eastAsia="en-US"/>
    </w:rPr>
  </w:style>
  <w:style w:type="paragraph" w:styleId="Heading9">
    <w:name w:val="heading 9"/>
    <w:basedOn w:val="Normal"/>
    <w:next w:val="Normal"/>
    <w:link w:val="Heading9Char"/>
    <w:uiPriority w:val="9"/>
    <w:semiHidden/>
    <w:unhideWhenUsed/>
    <w:qFormat/>
    <w:rsid w:val="00342E70"/>
    <w:pPr>
      <w:keepNext/>
      <w:keepLines/>
      <w:numPr>
        <w:ilvl w:val="8"/>
        <w:numId w:val="2"/>
      </w:numPr>
      <w:spacing w:before="200" w:line="276" w:lineRule="auto"/>
      <w:outlineLvl w:val="8"/>
    </w:pPr>
    <w:rPr>
      <w:rFonts w:asciiTheme="majorHAnsi" w:eastAsiaTheme="majorEastAsia" w:hAnsiTheme="majorHAnsi" w:cstheme="majorBidi"/>
      <w:i/>
      <w:iCs/>
      <w:color w:val="404040" w:themeColor="text1" w:themeTint="BF"/>
      <w:sz w:val="2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D2A4B"/>
    <w:pPr>
      <w:spacing w:after="200" w:line="276" w:lineRule="auto"/>
      <w:ind w:left="720"/>
      <w:contextualSpacing/>
    </w:pPr>
    <w:rPr>
      <w:rFonts w:ascii="Calibri" w:eastAsia="Calibri" w:hAnsi="Calibri"/>
      <w:sz w:val="22"/>
      <w:szCs w:val="22"/>
      <w:lang w:val="en-US" w:eastAsia="en-US"/>
    </w:rPr>
  </w:style>
  <w:style w:type="character" w:styleId="Hyperlink">
    <w:name w:val="Hyperlink"/>
    <w:basedOn w:val="DefaultParagraphFont"/>
    <w:uiPriority w:val="99"/>
    <w:unhideWhenUsed/>
    <w:rsid w:val="00916515"/>
    <w:rPr>
      <w:color w:val="0000FF" w:themeColor="hyperlink"/>
      <w:u w:val="single"/>
    </w:rPr>
  </w:style>
  <w:style w:type="paragraph" w:styleId="Header">
    <w:name w:val="header"/>
    <w:basedOn w:val="Normal"/>
    <w:link w:val="HeaderChar"/>
    <w:uiPriority w:val="99"/>
    <w:unhideWhenUsed/>
    <w:rsid w:val="00A75339"/>
    <w:pPr>
      <w:tabs>
        <w:tab w:val="center" w:pos="4513"/>
        <w:tab w:val="right" w:pos="9026"/>
      </w:tabs>
    </w:pPr>
  </w:style>
  <w:style w:type="character" w:customStyle="1" w:styleId="HeaderChar">
    <w:name w:val="Header Char"/>
    <w:basedOn w:val="DefaultParagraphFont"/>
    <w:link w:val="Header"/>
    <w:uiPriority w:val="99"/>
    <w:rsid w:val="00A75339"/>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A75339"/>
    <w:pPr>
      <w:tabs>
        <w:tab w:val="center" w:pos="4513"/>
        <w:tab w:val="right" w:pos="9026"/>
      </w:tabs>
    </w:pPr>
  </w:style>
  <w:style w:type="character" w:customStyle="1" w:styleId="FooterChar">
    <w:name w:val="Footer Char"/>
    <w:basedOn w:val="DefaultParagraphFont"/>
    <w:link w:val="Footer"/>
    <w:uiPriority w:val="99"/>
    <w:rsid w:val="00A75339"/>
    <w:rPr>
      <w:rFonts w:ascii="Times New Roman" w:eastAsia="Times New Roman" w:hAnsi="Times New Roman" w:cs="Times New Roman"/>
      <w:sz w:val="24"/>
      <w:szCs w:val="24"/>
      <w:lang w:val="en-GB" w:eastAsia="en-GB"/>
    </w:rPr>
  </w:style>
  <w:style w:type="character" w:customStyle="1" w:styleId="hgkelc">
    <w:name w:val="hgkelc"/>
    <w:basedOn w:val="DefaultParagraphFont"/>
    <w:rsid w:val="00A75339"/>
  </w:style>
  <w:style w:type="paragraph" w:customStyle="1" w:styleId="Default">
    <w:name w:val="Default"/>
    <w:rsid w:val="001A7D35"/>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2D5911"/>
    <w:rPr>
      <w:rFonts w:ascii="Tahoma" w:hAnsi="Tahoma" w:cs="Tahoma"/>
      <w:sz w:val="16"/>
      <w:szCs w:val="16"/>
    </w:rPr>
  </w:style>
  <w:style w:type="character" w:customStyle="1" w:styleId="BalloonTextChar">
    <w:name w:val="Balloon Text Char"/>
    <w:basedOn w:val="DefaultParagraphFont"/>
    <w:link w:val="BalloonText"/>
    <w:uiPriority w:val="99"/>
    <w:semiHidden/>
    <w:rsid w:val="002D5911"/>
    <w:rPr>
      <w:rFonts w:ascii="Tahoma" w:eastAsia="Times New Roman" w:hAnsi="Tahoma" w:cs="Tahoma"/>
      <w:sz w:val="16"/>
      <w:szCs w:val="16"/>
      <w:lang w:val="en-GB" w:eastAsia="en-GB"/>
    </w:rPr>
  </w:style>
  <w:style w:type="character" w:customStyle="1" w:styleId="Heading1Char">
    <w:name w:val="Heading 1 Char"/>
    <w:basedOn w:val="DefaultParagraphFont"/>
    <w:link w:val="Heading1"/>
    <w:uiPriority w:val="9"/>
    <w:rsid w:val="00342E70"/>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basedOn w:val="DefaultParagraphFont"/>
    <w:link w:val="Heading2"/>
    <w:uiPriority w:val="9"/>
    <w:rsid w:val="00342E70"/>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link w:val="Heading3"/>
    <w:uiPriority w:val="9"/>
    <w:rsid w:val="00342E70"/>
    <w:rPr>
      <w:rFonts w:asciiTheme="majorHAnsi" w:eastAsiaTheme="majorEastAsia" w:hAnsiTheme="majorHAnsi" w:cstheme="majorBidi"/>
      <w:b/>
      <w:bCs/>
      <w:color w:val="4F81BD" w:themeColor="accent1"/>
      <w:lang w:val="en-US"/>
    </w:rPr>
  </w:style>
  <w:style w:type="character" w:customStyle="1" w:styleId="Heading4Char">
    <w:name w:val="Heading 4 Char"/>
    <w:basedOn w:val="DefaultParagraphFont"/>
    <w:link w:val="Heading4"/>
    <w:uiPriority w:val="9"/>
    <w:rsid w:val="00342E70"/>
    <w:rPr>
      <w:rFonts w:asciiTheme="majorHAnsi" w:eastAsiaTheme="majorEastAsia" w:hAnsiTheme="majorHAnsi" w:cstheme="majorBidi"/>
      <w:b/>
      <w:bCs/>
      <w:i/>
      <w:iCs/>
      <w:color w:val="4F81BD" w:themeColor="accent1"/>
      <w:lang w:val="en-US"/>
    </w:rPr>
  </w:style>
  <w:style w:type="character" w:customStyle="1" w:styleId="Heading5Char">
    <w:name w:val="Heading 5 Char"/>
    <w:basedOn w:val="DefaultParagraphFont"/>
    <w:link w:val="Heading5"/>
    <w:uiPriority w:val="9"/>
    <w:rsid w:val="00342E70"/>
    <w:rPr>
      <w:rFonts w:asciiTheme="majorHAnsi" w:eastAsiaTheme="majorEastAsia" w:hAnsiTheme="majorHAnsi" w:cstheme="majorBidi"/>
      <w:color w:val="243F60" w:themeColor="accent1" w:themeShade="7F"/>
      <w:lang w:val="en-US"/>
    </w:rPr>
  </w:style>
  <w:style w:type="character" w:customStyle="1" w:styleId="Heading6Char">
    <w:name w:val="Heading 6 Char"/>
    <w:basedOn w:val="DefaultParagraphFont"/>
    <w:link w:val="Heading6"/>
    <w:uiPriority w:val="9"/>
    <w:semiHidden/>
    <w:rsid w:val="00342E70"/>
    <w:rPr>
      <w:rFonts w:asciiTheme="majorHAnsi" w:eastAsiaTheme="majorEastAsia" w:hAnsiTheme="majorHAnsi" w:cstheme="majorBidi"/>
      <w:i/>
      <w:iCs/>
      <w:color w:val="243F60" w:themeColor="accent1" w:themeShade="7F"/>
      <w:lang w:val="en-US"/>
    </w:rPr>
  </w:style>
  <w:style w:type="character" w:customStyle="1" w:styleId="Heading7Char">
    <w:name w:val="Heading 7 Char"/>
    <w:basedOn w:val="DefaultParagraphFont"/>
    <w:link w:val="Heading7"/>
    <w:uiPriority w:val="9"/>
    <w:semiHidden/>
    <w:rsid w:val="00342E70"/>
    <w:rPr>
      <w:rFonts w:asciiTheme="majorHAnsi" w:eastAsiaTheme="majorEastAsia" w:hAnsiTheme="majorHAnsi" w:cstheme="majorBidi"/>
      <w:i/>
      <w:iCs/>
      <w:color w:val="404040" w:themeColor="text1" w:themeTint="BF"/>
      <w:lang w:val="en-US"/>
    </w:rPr>
  </w:style>
  <w:style w:type="character" w:customStyle="1" w:styleId="Heading8Char">
    <w:name w:val="Heading 8 Char"/>
    <w:basedOn w:val="DefaultParagraphFont"/>
    <w:link w:val="Heading8"/>
    <w:uiPriority w:val="9"/>
    <w:semiHidden/>
    <w:rsid w:val="00342E70"/>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semiHidden/>
    <w:rsid w:val="00342E70"/>
    <w:rPr>
      <w:rFonts w:asciiTheme="majorHAnsi" w:eastAsiaTheme="majorEastAsia" w:hAnsiTheme="majorHAnsi" w:cstheme="majorBidi"/>
      <w:i/>
      <w:iCs/>
      <w:color w:val="404040" w:themeColor="text1" w:themeTint="BF"/>
      <w:sz w:val="20"/>
      <w:szCs w:val="20"/>
      <w:lang w:val="en-US"/>
    </w:rPr>
  </w:style>
  <w:style w:type="paragraph" w:styleId="Bibliography">
    <w:name w:val="Bibliography"/>
    <w:basedOn w:val="Normal"/>
    <w:next w:val="Normal"/>
    <w:uiPriority w:val="37"/>
    <w:unhideWhenUsed/>
    <w:rsid w:val="00625461"/>
    <w:pPr>
      <w:spacing w:after="200" w:line="276" w:lineRule="auto"/>
    </w:pPr>
    <w:rPr>
      <w:rFonts w:asciiTheme="minorHAnsi" w:eastAsiaTheme="minorHAnsi" w:hAnsiTheme="minorHAnsi" w:cstheme="minorBidi"/>
      <w:sz w:val="22"/>
      <w:szCs w:val="22"/>
      <w:lang w:val="en-US" w:eastAsia="en-US"/>
    </w:rPr>
  </w:style>
  <w:style w:type="table" w:styleId="TableGrid">
    <w:name w:val="Table Grid"/>
    <w:basedOn w:val="TableNormal"/>
    <w:uiPriority w:val="59"/>
    <w:rsid w:val="00D42DA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istParagraphChar">
    <w:name w:val="List Paragraph Char"/>
    <w:link w:val="ListParagraph"/>
    <w:uiPriority w:val="99"/>
    <w:locked/>
    <w:rsid w:val="00D42DAB"/>
    <w:rPr>
      <w:rFonts w:ascii="Calibri" w:eastAsia="Calibri" w:hAnsi="Calibri" w:cs="Times New Roman"/>
      <w:lang w:val="en-US"/>
    </w:rPr>
  </w:style>
  <w:style w:type="paragraph" w:styleId="BodyText">
    <w:name w:val="Body Text"/>
    <w:basedOn w:val="Normal"/>
    <w:link w:val="BodyTextChar"/>
    <w:uiPriority w:val="99"/>
    <w:semiHidden/>
    <w:unhideWhenUsed/>
    <w:rsid w:val="00E54F8E"/>
    <w:pPr>
      <w:spacing w:after="120"/>
    </w:pPr>
  </w:style>
  <w:style w:type="character" w:customStyle="1" w:styleId="BodyTextChar">
    <w:name w:val="Body Text Char"/>
    <w:basedOn w:val="DefaultParagraphFont"/>
    <w:link w:val="BodyText"/>
    <w:uiPriority w:val="99"/>
    <w:semiHidden/>
    <w:rsid w:val="00E54F8E"/>
    <w:rPr>
      <w:rFonts w:ascii="Times New Roman" w:eastAsia="Times New Roman" w:hAnsi="Times New Roman" w:cs="Times New Roman"/>
      <w:sz w:val="24"/>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2A4B"/>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uiPriority w:val="9"/>
    <w:qFormat/>
    <w:rsid w:val="00342E70"/>
    <w:pPr>
      <w:keepNext/>
      <w:keepLines/>
      <w:numPr>
        <w:numId w:val="2"/>
      </w:numPr>
      <w:spacing w:before="480" w:line="276" w:lineRule="auto"/>
      <w:outlineLvl w:val="0"/>
    </w:pPr>
    <w:rPr>
      <w:rFonts w:asciiTheme="majorHAnsi" w:eastAsiaTheme="majorEastAsia" w:hAnsiTheme="majorHAnsi" w:cstheme="majorBidi"/>
      <w:b/>
      <w:bCs/>
      <w:color w:val="365F91" w:themeColor="accent1" w:themeShade="BF"/>
      <w:sz w:val="28"/>
      <w:szCs w:val="28"/>
      <w:lang w:val="en-US" w:eastAsia="en-US"/>
    </w:rPr>
  </w:style>
  <w:style w:type="paragraph" w:styleId="Heading2">
    <w:name w:val="heading 2"/>
    <w:basedOn w:val="Normal"/>
    <w:next w:val="Normal"/>
    <w:link w:val="Heading2Char"/>
    <w:uiPriority w:val="9"/>
    <w:unhideWhenUsed/>
    <w:qFormat/>
    <w:rsid w:val="00342E70"/>
    <w:pPr>
      <w:keepNext/>
      <w:keepLines/>
      <w:numPr>
        <w:ilvl w:val="1"/>
        <w:numId w:val="2"/>
      </w:numPr>
      <w:spacing w:before="200" w:line="276" w:lineRule="auto"/>
      <w:outlineLvl w:val="1"/>
    </w:pPr>
    <w:rPr>
      <w:rFonts w:asciiTheme="majorHAnsi" w:eastAsiaTheme="majorEastAsia" w:hAnsiTheme="majorHAnsi" w:cstheme="majorBidi"/>
      <w:b/>
      <w:bCs/>
      <w:color w:val="4F81BD" w:themeColor="accent1"/>
      <w:sz w:val="26"/>
      <w:szCs w:val="26"/>
      <w:lang w:val="en-US" w:eastAsia="en-US"/>
    </w:rPr>
  </w:style>
  <w:style w:type="paragraph" w:styleId="Heading3">
    <w:name w:val="heading 3"/>
    <w:basedOn w:val="Normal"/>
    <w:next w:val="Normal"/>
    <w:link w:val="Heading3Char"/>
    <w:uiPriority w:val="9"/>
    <w:unhideWhenUsed/>
    <w:qFormat/>
    <w:rsid w:val="00342E70"/>
    <w:pPr>
      <w:keepNext/>
      <w:keepLines/>
      <w:numPr>
        <w:ilvl w:val="2"/>
        <w:numId w:val="2"/>
      </w:numPr>
      <w:spacing w:before="200" w:line="276" w:lineRule="auto"/>
      <w:outlineLvl w:val="2"/>
    </w:pPr>
    <w:rPr>
      <w:rFonts w:asciiTheme="majorHAnsi" w:eastAsiaTheme="majorEastAsia" w:hAnsiTheme="majorHAnsi" w:cstheme="majorBidi"/>
      <w:b/>
      <w:bCs/>
      <w:color w:val="4F81BD" w:themeColor="accent1"/>
      <w:sz w:val="22"/>
      <w:szCs w:val="22"/>
      <w:lang w:val="en-US" w:eastAsia="en-US"/>
    </w:rPr>
  </w:style>
  <w:style w:type="paragraph" w:styleId="Heading4">
    <w:name w:val="heading 4"/>
    <w:basedOn w:val="Normal"/>
    <w:next w:val="Normal"/>
    <w:link w:val="Heading4Char"/>
    <w:uiPriority w:val="9"/>
    <w:unhideWhenUsed/>
    <w:qFormat/>
    <w:rsid w:val="00342E70"/>
    <w:pPr>
      <w:keepNext/>
      <w:keepLines/>
      <w:numPr>
        <w:ilvl w:val="3"/>
        <w:numId w:val="2"/>
      </w:numPr>
      <w:spacing w:before="200" w:line="276" w:lineRule="auto"/>
      <w:outlineLvl w:val="3"/>
    </w:pPr>
    <w:rPr>
      <w:rFonts w:asciiTheme="majorHAnsi" w:eastAsiaTheme="majorEastAsia" w:hAnsiTheme="majorHAnsi" w:cstheme="majorBidi"/>
      <w:b/>
      <w:bCs/>
      <w:i/>
      <w:iCs/>
      <w:color w:val="4F81BD" w:themeColor="accent1"/>
      <w:sz w:val="22"/>
      <w:szCs w:val="22"/>
      <w:lang w:val="en-US" w:eastAsia="en-US"/>
    </w:rPr>
  </w:style>
  <w:style w:type="paragraph" w:styleId="Heading5">
    <w:name w:val="heading 5"/>
    <w:basedOn w:val="Normal"/>
    <w:next w:val="Normal"/>
    <w:link w:val="Heading5Char"/>
    <w:uiPriority w:val="9"/>
    <w:unhideWhenUsed/>
    <w:qFormat/>
    <w:rsid w:val="00342E70"/>
    <w:pPr>
      <w:keepNext/>
      <w:keepLines/>
      <w:numPr>
        <w:ilvl w:val="4"/>
        <w:numId w:val="2"/>
      </w:numPr>
      <w:spacing w:before="200" w:line="276" w:lineRule="auto"/>
      <w:outlineLvl w:val="4"/>
    </w:pPr>
    <w:rPr>
      <w:rFonts w:asciiTheme="majorHAnsi" w:eastAsiaTheme="majorEastAsia" w:hAnsiTheme="majorHAnsi" w:cstheme="majorBidi"/>
      <w:color w:val="243F60" w:themeColor="accent1" w:themeShade="7F"/>
      <w:sz w:val="22"/>
      <w:szCs w:val="22"/>
      <w:lang w:val="en-US" w:eastAsia="en-US"/>
    </w:rPr>
  </w:style>
  <w:style w:type="paragraph" w:styleId="Heading6">
    <w:name w:val="heading 6"/>
    <w:basedOn w:val="Normal"/>
    <w:next w:val="Normal"/>
    <w:link w:val="Heading6Char"/>
    <w:uiPriority w:val="9"/>
    <w:semiHidden/>
    <w:unhideWhenUsed/>
    <w:qFormat/>
    <w:rsid w:val="00342E70"/>
    <w:pPr>
      <w:keepNext/>
      <w:keepLines/>
      <w:numPr>
        <w:ilvl w:val="5"/>
        <w:numId w:val="2"/>
      </w:numPr>
      <w:spacing w:before="200" w:line="276" w:lineRule="auto"/>
      <w:outlineLvl w:val="5"/>
    </w:pPr>
    <w:rPr>
      <w:rFonts w:asciiTheme="majorHAnsi" w:eastAsiaTheme="majorEastAsia" w:hAnsiTheme="majorHAnsi" w:cstheme="majorBidi"/>
      <w:i/>
      <w:iCs/>
      <w:color w:val="243F60" w:themeColor="accent1" w:themeShade="7F"/>
      <w:sz w:val="22"/>
      <w:szCs w:val="22"/>
      <w:lang w:val="en-US" w:eastAsia="en-US"/>
    </w:rPr>
  </w:style>
  <w:style w:type="paragraph" w:styleId="Heading7">
    <w:name w:val="heading 7"/>
    <w:basedOn w:val="Normal"/>
    <w:next w:val="Normal"/>
    <w:link w:val="Heading7Char"/>
    <w:uiPriority w:val="9"/>
    <w:semiHidden/>
    <w:unhideWhenUsed/>
    <w:qFormat/>
    <w:rsid w:val="00342E70"/>
    <w:pPr>
      <w:keepNext/>
      <w:keepLines/>
      <w:numPr>
        <w:ilvl w:val="6"/>
        <w:numId w:val="2"/>
      </w:numPr>
      <w:spacing w:before="200" w:line="276" w:lineRule="auto"/>
      <w:outlineLvl w:val="6"/>
    </w:pPr>
    <w:rPr>
      <w:rFonts w:asciiTheme="majorHAnsi" w:eastAsiaTheme="majorEastAsia" w:hAnsiTheme="majorHAnsi" w:cstheme="majorBidi"/>
      <w:i/>
      <w:iCs/>
      <w:color w:val="404040" w:themeColor="text1" w:themeTint="BF"/>
      <w:sz w:val="22"/>
      <w:szCs w:val="22"/>
      <w:lang w:val="en-US" w:eastAsia="en-US"/>
    </w:rPr>
  </w:style>
  <w:style w:type="paragraph" w:styleId="Heading8">
    <w:name w:val="heading 8"/>
    <w:basedOn w:val="Normal"/>
    <w:next w:val="Normal"/>
    <w:link w:val="Heading8Char"/>
    <w:uiPriority w:val="9"/>
    <w:semiHidden/>
    <w:unhideWhenUsed/>
    <w:qFormat/>
    <w:rsid w:val="00342E70"/>
    <w:pPr>
      <w:keepNext/>
      <w:keepLines/>
      <w:numPr>
        <w:ilvl w:val="7"/>
        <w:numId w:val="2"/>
      </w:numPr>
      <w:spacing w:before="200" w:line="276" w:lineRule="auto"/>
      <w:outlineLvl w:val="7"/>
    </w:pPr>
    <w:rPr>
      <w:rFonts w:asciiTheme="majorHAnsi" w:eastAsiaTheme="majorEastAsia" w:hAnsiTheme="majorHAnsi" w:cstheme="majorBidi"/>
      <w:color w:val="404040" w:themeColor="text1" w:themeTint="BF"/>
      <w:sz w:val="20"/>
      <w:szCs w:val="20"/>
      <w:lang w:val="en-US" w:eastAsia="en-US"/>
    </w:rPr>
  </w:style>
  <w:style w:type="paragraph" w:styleId="Heading9">
    <w:name w:val="heading 9"/>
    <w:basedOn w:val="Normal"/>
    <w:next w:val="Normal"/>
    <w:link w:val="Heading9Char"/>
    <w:uiPriority w:val="9"/>
    <w:semiHidden/>
    <w:unhideWhenUsed/>
    <w:qFormat/>
    <w:rsid w:val="00342E70"/>
    <w:pPr>
      <w:keepNext/>
      <w:keepLines/>
      <w:numPr>
        <w:ilvl w:val="8"/>
        <w:numId w:val="2"/>
      </w:numPr>
      <w:spacing w:before="200" w:line="276" w:lineRule="auto"/>
      <w:outlineLvl w:val="8"/>
    </w:pPr>
    <w:rPr>
      <w:rFonts w:asciiTheme="majorHAnsi" w:eastAsiaTheme="majorEastAsia" w:hAnsiTheme="majorHAnsi" w:cstheme="majorBidi"/>
      <w:i/>
      <w:iCs/>
      <w:color w:val="404040" w:themeColor="text1" w:themeTint="BF"/>
      <w:sz w:val="2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D2A4B"/>
    <w:pPr>
      <w:spacing w:after="200" w:line="276" w:lineRule="auto"/>
      <w:ind w:left="720"/>
      <w:contextualSpacing/>
    </w:pPr>
    <w:rPr>
      <w:rFonts w:ascii="Calibri" w:eastAsia="Calibri" w:hAnsi="Calibri"/>
      <w:sz w:val="22"/>
      <w:szCs w:val="22"/>
      <w:lang w:val="en-US" w:eastAsia="en-US"/>
    </w:rPr>
  </w:style>
  <w:style w:type="character" w:styleId="Hyperlink">
    <w:name w:val="Hyperlink"/>
    <w:basedOn w:val="DefaultParagraphFont"/>
    <w:uiPriority w:val="99"/>
    <w:unhideWhenUsed/>
    <w:rsid w:val="00916515"/>
    <w:rPr>
      <w:color w:val="0000FF" w:themeColor="hyperlink"/>
      <w:u w:val="single"/>
    </w:rPr>
  </w:style>
  <w:style w:type="paragraph" w:styleId="Header">
    <w:name w:val="header"/>
    <w:basedOn w:val="Normal"/>
    <w:link w:val="HeaderChar"/>
    <w:uiPriority w:val="99"/>
    <w:unhideWhenUsed/>
    <w:rsid w:val="00A75339"/>
    <w:pPr>
      <w:tabs>
        <w:tab w:val="center" w:pos="4513"/>
        <w:tab w:val="right" w:pos="9026"/>
      </w:tabs>
    </w:pPr>
  </w:style>
  <w:style w:type="character" w:customStyle="1" w:styleId="HeaderChar">
    <w:name w:val="Header Char"/>
    <w:basedOn w:val="DefaultParagraphFont"/>
    <w:link w:val="Header"/>
    <w:uiPriority w:val="99"/>
    <w:rsid w:val="00A75339"/>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A75339"/>
    <w:pPr>
      <w:tabs>
        <w:tab w:val="center" w:pos="4513"/>
        <w:tab w:val="right" w:pos="9026"/>
      </w:tabs>
    </w:pPr>
  </w:style>
  <w:style w:type="character" w:customStyle="1" w:styleId="FooterChar">
    <w:name w:val="Footer Char"/>
    <w:basedOn w:val="DefaultParagraphFont"/>
    <w:link w:val="Footer"/>
    <w:uiPriority w:val="99"/>
    <w:rsid w:val="00A75339"/>
    <w:rPr>
      <w:rFonts w:ascii="Times New Roman" w:eastAsia="Times New Roman" w:hAnsi="Times New Roman" w:cs="Times New Roman"/>
      <w:sz w:val="24"/>
      <w:szCs w:val="24"/>
      <w:lang w:val="en-GB" w:eastAsia="en-GB"/>
    </w:rPr>
  </w:style>
  <w:style w:type="character" w:customStyle="1" w:styleId="hgkelc">
    <w:name w:val="hgkelc"/>
    <w:basedOn w:val="DefaultParagraphFont"/>
    <w:rsid w:val="00A75339"/>
  </w:style>
  <w:style w:type="paragraph" w:customStyle="1" w:styleId="Default">
    <w:name w:val="Default"/>
    <w:rsid w:val="001A7D35"/>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2D5911"/>
    <w:rPr>
      <w:rFonts w:ascii="Tahoma" w:hAnsi="Tahoma" w:cs="Tahoma"/>
      <w:sz w:val="16"/>
      <w:szCs w:val="16"/>
    </w:rPr>
  </w:style>
  <w:style w:type="character" w:customStyle="1" w:styleId="BalloonTextChar">
    <w:name w:val="Balloon Text Char"/>
    <w:basedOn w:val="DefaultParagraphFont"/>
    <w:link w:val="BalloonText"/>
    <w:uiPriority w:val="99"/>
    <w:semiHidden/>
    <w:rsid w:val="002D5911"/>
    <w:rPr>
      <w:rFonts w:ascii="Tahoma" w:eastAsia="Times New Roman" w:hAnsi="Tahoma" w:cs="Tahoma"/>
      <w:sz w:val="16"/>
      <w:szCs w:val="16"/>
      <w:lang w:val="en-GB" w:eastAsia="en-GB"/>
    </w:rPr>
  </w:style>
  <w:style w:type="character" w:customStyle="1" w:styleId="Heading1Char">
    <w:name w:val="Heading 1 Char"/>
    <w:basedOn w:val="DefaultParagraphFont"/>
    <w:link w:val="Heading1"/>
    <w:uiPriority w:val="9"/>
    <w:rsid w:val="00342E70"/>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basedOn w:val="DefaultParagraphFont"/>
    <w:link w:val="Heading2"/>
    <w:uiPriority w:val="9"/>
    <w:rsid w:val="00342E70"/>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link w:val="Heading3"/>
    <w:uiPriority w:val="9"/>
    <w:rsid w:val="00342E70"/>
    <w:rPr>
      <w:rFonts w:asciiTheme="majorHAnsi" w:eastAsiaTheme="majorEastAsia" w:hAnsiTheme="majorHAnsi" w:cstheme="majorBidi"/>
      <w:b/>
      <w:bCs/>
      <w:color w:val="4F81BD" w:themeColor="accent1"/>
      <w:lang w:val="en-US"/>
    </w:rPr>
  </w:style>
  <w:style w:type="character" w:customStyle="1" w:styleId="Heading4Char">
    <w:name w:val="Heading 4 Char"/>
    <w:basedOn w:val="DefaultParagraphFont"/>
    <w:link w:val="Heading4"/>
    <w:uiPriority w:val="9"/>
    <w:rsid w:val="00342E70"/>
    <w:rPr>
      <w:rFonts w:asciiTheme="majorHAnsi" w:eastAsiaTheme="majorEastAsia" w:hAnsiTheme="majorHAnsi" w:cstheme="majorBidi"/>
      <w:b/>
      <w:bCs/>
      <w:i/>
      <w:iCs/>
      <w:color w:val="4F81BD" w:themeColor="accent1"/>
      <w:lang w:val="en-US"/>
    </w:rPr>
  </w:style>
  <w:style w:type="character" w:customStyle="1" w:styleId="Heading5Char">
    <w:name w:val="Heading 5 Char"/>
    <w:basedOn w:val="DefaultParagraphFont"/>
    <w:link w:val="Heading5"/>
    <w:uiPriority w:val="9"/>
    <w:rsid w:val="00342E70"/>
    <w:rPr>
      <w:rFonts w:asciiTheme="majorHAnsi" w:eastAsiaTheme="majorEastAsia" w:hAnsiTheme="majorHAnsi" w:cstheme="majorBidi"/>
      <w:color w:val="243F60" w:themeColor="accent1" w:themeShade="7F"/>
      <w:lang w:val="en-US"/>
    </w:rPr>
  </w:style>
  <w:style w:type="character" w:customStyle="1" w:styleId="Heading6Char">
    <w:name w:val="Heading 6 Char"/>
    <w:basedOn w:val="DefaultParagraphFont"/>
    <w:link w:val="Heading6"/>
    <w:uiPriority w:val="9"/>
    <w:semiHidden/>
    <w:rsid w:val="00342E70"/>
    <w:rPr>
      <w:rFonts w:asciiTheme="majorHAnsi" w:eastAsiaTheme="majorEastAsia" w:hAnsiTheme="majorHAnsi" w:cstheme="majorBidi"/>
      <w:i/>
      <w:iCs/>
      <w:color w:val="243F60" w:themeColor="accent1" w:themeShade="7F"/>
      <w:lang w:val="en-US"/>
    </w:rPr>
  </w:style>
  <w:style w:type="character" w:customStyle="1" w:styleId="Heading7Char">
    <w:name w:val="Heading 7 Char"/>
    <w:basedOn w:val="DefaultParagraphFont"/>
    <w:link w:val="Heading7"/>
    <w:uiPriority w:val="9"/>
    <w:semiHidden/>
    <w:rsid w:val="00342E70"/>
    <w:rPr>
      <w:rFonts w:asciiTheme="majorHAnsi" w:eastAsiaTheme="majorEastAsia" w:hAnsiTheme="majorHAnsi" w:cstheme="majorBidi"/>
      <w:i/>
      <w:iCs/>
      <w:color w:val="404040" w:themeColor="text1" w:themeTint="BF"/>
      <w:lang w:val="en-US"/>
    </w:rPr>
  </w:style>
  <w:style w:type="character" w:customStyle="1" w:styleId="Heading8Char">
    <w:name w:val="Heading 8 Char"/>
    <w:basedOn w:val="DefaultParagraphFont"/>
    <w:link w:val="Heading8"/>
    <w:uiPriority w:val="9"/>
    <w:semiHidden/>
    <w:rsid w:val="00342E70"/>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semiHidden/>
    <w:rsid w:val="00342E70"/>
    <w:rPr>
      <w:rFonts w:asciiTheme="majorHAnsi" w:eastAsiaTheme="majorEastAsia" w:hAnsiTheme="majorHAnsi" w:cstheme="majorBidi"/>
      <w:i/>
      <w:iCs/>
      <w:color w:val="404040" w:themeColor="text1" w:themeTint="BF"/>
      <w:sz w:val="20"/>
      <w:szCs w:val="20"/>
      <w:lang w:val="en-US"/>
    </w:rPr>
  </w:style>
  <w:style w:type="paragraph" w:styleId="Bibliography">
    <w:name w:val="Bibliography"/>
    <w:basedOn w:val="Normal"/>
    <w:next w:val="Normal"/>
    <w:uiPriority w:val="37"/>
    <w:unhideWhenUsed/>
    <w:rsid w:val="00625461"/>
    <w:pPr>
      <w:spacing w:after="200" w:line="276" w:lineRule="auto"/>
    </w:pPr>
    <w:rPr>
      <w:rFonts w:asciiTheme="minorHAnsi" w:eastAsiaTheme="minorHAnsi" w:hAnsiTheme="minorHAnsi" w:cstheme="minorBidi"/>
      <w:sz w:val="22"/>
      <w:szCs w:val="22"/>
      <w:lang w:val="en-US" w:eastAsia="en-US"/>
    </w:rPr>
  </w:style>
  <w:style w:type="table" w:styleId="TableGrid">
    <w:name w:val="Table Grid"/>
    <w:basedOn w:val="TableNormal"/>
    <w:uiPriority w:val="59"/>
    <w:rsid w:val="00D42DA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istParagraphChar">
    <w:name w:val="List Paragraph Char"/>
    <w:link w:val="ListParagraph"/>
    <w:uiPriority w:val="99"/>
    <w:locked/>
    <w:rsid w:val="00D42DAB"/>
    <w:rPr>
      <w:rFonts w:ascii="Calibri" w:eastAsia="Calibri" w:hAnsi="Calibri" w:cs="Times New Roman"/>
      <w:lang w:val="en-US"/>
    </w:rPr>
  </w:style>
  <w:style w:type="paragraph" w:styleId="BodyText">
    <w:name w:val="Body Text"/>
    <w:basedOn w:val="Normal"/>
    <w:link w:val="BodyTextChar"/>
    <w:uiPriority w:val="99"/>
    <w:semiHidden/>
    <w:unhideWhenUsed/>
    <w:rsid w:val="00E54F8E"/>
    <w:pPr>
      <w:spacing w:after="120"/>
    </w:pPr>
  </w:style>
  <w:style w:type="character" w:customStyle="1" w:styleId="BodyTextChar">
    <w:name w:val="Body Text Char"/>
    <w:basedOn w:val="DefaultParagraphFont"/>
    <w:link w:val="BodyText"/>
    <w:uiPriority w:val="99"/>
    <w:semiHidden/>
    <w:rsid w:val="00E54F8E"/>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2439014">
      <w:bodyDiv w:val="1"/>
      <w:marLeft w:val="0"/>
      <w:marRight w:val="0"/>
      <w:marTop w:val="0"/>
      <w:marBottom w:val="0"/>
      <w:divBdr>
        <w:top w:val="none" w:sz="0" w:space="0" w:color="auto"/>
        <w:left w:val="none" w:sz="0" w:space="0" w:color="auto"/>
        <w:bottom w:val="none" w:sz="0" w:space="0" w:color="auto"/>
        <w:right w:val="none" w:sz="0" w:space="0" w:color="auto"/>
      </w:divBdr>
    </w:div>
    <w:div w:id="1693264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igilib.stikeskusumahusada.ac.id/files/disk1/26/01-gdl-1271-1.pdf"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file:///CUser/apple%20pc/Dow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ejournal.akperpamenang.ac.id/index.php/akp/article/download/121/103" TargetMode="External"/><Relationship Id="rId10" Type="http://schemas.openxmlformats.org/officeDocument/2006/relationships/hyperlink" Target="mailto:fatrionanaila@gmail.com" TargetMode="External"/><Relationship Id="rId4" Type="http://schemas.microsoft.com/office/2007/relationships/stylesWithEffects" Target="stylesWithEffects.xml"/><Relationship Id="rId9" Type="http://schemas.openxmlformats.org/officeDocument/2006/relationships/hyperlink" Target="mailto:endi.arbios@yahoo.com" TargetMode="External"/><Relationship Id="rId14" Type="http://schemas.openxmlformats.org/officeDocument/2006/relationships/hyperlink" Target="Http://www.junalkesehatan-vol8-nomor3-2019.wordpres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Hid10</b:Tag>
    <b:SourceType>JournalArticle</b:SourceType>
    <b:Guid>{9AFB6B7D-E096-4A88-A53F-363B0B81E343}</b:Guid>
    <b:Year>2010</b:Year>
    <b:Author>
      <b:Author>
        <b:NameList>
          <b:Person>
            <b:Last>Hidayat</b:Last>
          </b:Person>
        </b:NameList>
      </b:Author>
    </b:Author>
    <b:RefOrder>5</b:RefOrder>
  </b:Source>
  <b:Source>
    <b:Tag>Adr12</b:Tag>
    <b:SourceType>Book</b:SourceType>
    <b:Guid>{757749E0-1FA4-4CA0-9F8B-95BF1E883947}</b:Guid>
    <b:Year>2012</b:Year>
    <b:Author>
      <b:Author>
        <b:NameList>
          <b:Person>
            <b:Last>Adriana</b:Last>
          </b:Person>
        </b:NameList>
      </b:Author>
    </b:Author>
    <b:RefOrder>6</b:RefOrder>
  </b:Source>
  <b:Source>
    <b:Tag>Ali11</b:Tag>
    <b:SourceType>Book</b:SourceType>
    <b:Guid>{0742A4CB-1F8C-4B78-A9AF-9C15294ED4F0}</b:Guid>
    <b:Author>
      <b:Author>
        <b:NameList>
          <b:Person>
            <b:Last>AlimulHidayat</b:Last>
          </b:Person>
        </b:NameList>
      </b:Author>
    </b:Author>
    <b:Year>2011</b:Year>
    <b:RefOrder>9</b:RefOrder>
  </b:Source>
  <b:Source>
    <b:Tag>Ahm15</b:Tag>
    <b:SourceType>Book</b:SourceType>
    <b:Guid>{36CCB95F-B390-4ECB-92F0-6EA78AFCDC6D}</b:Guid>
    <b:Author>
      <b:Author>
        <b:NameList>
          <b:Person>
            <b:Last>Susanto</b:Last>
            <b:First>Ahmad</b:First>
          </b:Person>
        </b:NameList>
      </b:Author>
    </b:Author>
    <b:Title> Bimbingan Konseling Di Taman Kanak-Kanak</b:Title>
    <b:Year>2015</b:Year>
    <b:City>Jakarta</b:City>
    <b:Publisher>Kencana</b:Publisher>
    <b:RefOrder>10</b:RefOrder>
  </b:Source>
  <b:Source>
    <b:Tag>Ahm17</b:Tag>
    <b:SourceType>Book</b:SourceType>
    <b:Guid>{6C58E0B2-6A57-418E-B096-D2906D7FA7C2}</b:Guid>
    <b:Author>
      <b:Author>
        <b:NameList>
          <b:Person>
            <b:Last>Susanto</b:Last>
            <b:First>Ahmad</b:First>
          </b:Person>
        </b:NameList>
      </b:Author>
    </b:Author>
    <b:Title> Pendidikan Anak Usia Dini Konsep Dan Teori</b:Title>
    <b:Year>2017</b:Year>
    <b:City>Jakarta</b:City>
    <b:Publisher> PT Bumi Aksara</b:Publisher>
    <b:RefOrder>11</b:RefOrder>
  </b:Source>
  <b:Source>
    <b:Tag>Yul17</b:Tag>
    <b:SourceType>Book</b:SourceType>
    <b:Guid>{F0B538F9-7526-4F45-9A67-0BD3E54A5717}</b:Guid>
    <b:Author>
      <b:Author>
        <b:NameList>
          <b:Person>
            <b:Last>Sujiono</b:Last>
            <b:First>Yuliani</b:First>
            <b:Middle>Nuraini</b:Middle>
          </b:Person>
        </b:NameList>
      </b:Author>
    </b:Author>
    <b:Title>Konsep Dasar Pendidikan Anak Usia Dini</b:Title>
    <b:Year>2017</b:Year>
    <b:City>Jakarta</b:City>
    <b:Publisher>PT Indeks</b:Publisher>
    <b:RefOrder>12</b:RefOrder>
  </b:Source>
  <b:Source>
    <b:Tag>End18</b:Tag>
    <b:SourceType>Book</b:SourceType>
    <b:Guid>{7C070DDD-FD3A-4E50-A4E4-6B1E459BFCF4}</b:Guid>
    <b:Author>
      <b:Author>
        <b:NameList>
          <b:Person>
            <b:Last>Endang</b:Last>
          </b:Person>
        </b:NameList>
      </b:Author>
    </b:Author>
    <b:Title>Perkembangan Motorik</b:Title>
    <b:Year>2018</b:Year>
    <b:City>Yogyakarta</b:City>
    <b:Publisher>UNY Press</b:Publisher>
    <b:RefOrder>16</b:RefOrder>
  </b:Source>
  <b:Source>
    <b:Tag>Ahm161</b:Tag>
    <b:SourceType>Book</b:SourceType>
    <b:Guid>{6EF17BC3-CC45-4E3D-9A9D-914DE3AA7445}</b:Guid>
    <b:Author>
      <b:Author>
        <b:NameList>
          <b:Person>
            <b:Last>Rudiyanto</b:Last>
            <b:First>Ahmad</b:First>
          </b:Person>
        </b:NameList>
      </b:Author>
    </b:Author>
    <b:Title>Perkembangan Motorik Kasar dan Motorik Halus Anak Usia Dini</b:Title>
    <b:Year>2016</b:Year>
    <b:City>Lampung</b:City>
    <b:Publisher> Darussalam Press</b:Publisher>
    <b:RefOrder>17</b:RefOrder>
  </b:Source>
  <b:Source>
    <b:Tag>Soe10</b:Tag>
    <b:SourceType>Book</b:SourceType>
    <b:Guid>{C2BCF6E0-7922-4C78-BEF3-7E0085D78335}</b:Guid>
    <b:Author>
      <b:Author>
        <b:NameList>
          <b:Person>
            <b:Last>Soetjiningsih</b:Last>
          </b:Person>
        </b:NameList>
      </b:Author>
    </b:Author>
    <b:Year>2010</b:Year>
    <b:RefOrder>8</b:RefOrder>
  </b:Source>
  <b:Source>
    <b:Tag>Kem13</b:Tag>
    <b:SourceType>Book</b:SourceType>
    <b:Guid>{76CA20F4-D2A2-4C05-8A74-16CE8F513232}</b:Guid>
    <b:Author>
      <b:Author>
        <b:NameList>
          <b:Person>
            <b:Last>KemenKes</b:Last>
            <b:First>RI</b:First>
          </b:Person>
        </b:NameList>
      </b:Author>
    </b:Author>
    <b:Year>2013</b:Year>
    <b:RefOrder>1</b:RefOrder>
  </b:Source>
  <b:Source>
    <b:Tag>Soe17</b:Tag>
    <b:SourceType>Book</b:SourceType>
    <b:Guid>{07D87750-FF86-46EC-B7FA-BC77426A7729}</b:Guid>
    <b:Author>
      <b:Author>
        <b:NameList>
          <b:Person>
            <b:Last>Soetjoningsih</b:Last>
          </b:Person>
        </b:NameList>
      </b:Author>
    </b:Author>
    <b:Year>2017</b:Year>
    <b:RefOrder>2</b:RefOrder>
  </b:Source>
  <b:Source>
    <b:Tag>Afi18</b:Tag>
    <b:SourceType>Book</b:SourceType>
    <b:Guid>{CCFDD192-BCF6-4EBD-8561-355DFC9858BA}</b:Guid>
    <b:Author>
      <b:Author>
        <b:NameList>
          <b:Person>
            <b:Last>Afifah</b:Last>
          </b:Person>
        </b:NameList>
      </b:Author>
    </b:Author>
    <b:Year>2018</b:Year>
    <b:RefOrder>3</b:RefOrder>
  </b:Source>
  <b:Source>
    <b:Tag>Soe14</b:Tag>
    <b:SourceType>Book</b:SourceType>
    <b:Guid>{560839A9-EEF5-45C6-AE78-AA296738D092}</b:Guid>
    <b:Author>
      <b:Author>
        <b:NameList>
          <b:Person>
            <b:Last>Soetjoningsih</b:Last>
          </b:Person>
        </b:NameList>
      </b:Author>
    </b:Author>
    <b:Year>2014</b:Year>
    <b:RefOrder>4</b:RefOrder>
  </b:Source>
  <b:Source>
    <b:Tag>Nur17</b:Tag>
    <b:SourceType>Book</b:SourceType>
    <b:Guid>{DF5A7216-2131-4B17-AE64-CD825CC2E968}</b:Guid>
    <b:Author>
      <b:Author>
        <b:NameList>
          <b:Person>
            <b:Last>Nurjanah</b:Last>
          </b:Person>
        </b:NameList>
      </b:Author>
    </b:Author>
    <b:Year>2017</b:Year>
    <b:RefOrder>7</b:RefOrder>
  </b:Source>
  <b:Source>
    <b:Tag>Dep16</b:Tag>
    <b:SourceType>Book</b:SourceType>
    <b:Guid>{758A85C9-5BAC-4BA5-A95E-2CDD3078D212}</b:Guid>
    <b:Author>
      <b:Author>
        <b:NameList>
          <b:Person>
            <b:Last>DepKes</b:Last>
          </b:Person>
        </b:NameList>
      </b:Author>
    </b:Author>
    <b:Year>2016</b:Year>
    <b:RefOrder>13</b:RefOrder>
  </b:Source>
  <b:Source>
    <b:Tag>Rid14</b:Tag>
    <b:SourceType>Book</b:SourceType>
    <b:Guid>{99005285-64C0-465F-A120-67FDCDA3B23A}</b:Guid>
    <b:Author>
      <b:Author>
        <b:NameList>
          <b:Person>
            <b:Last>Ridha</b:Last>
          </b:Person>
        </b:NameList>
      </b:Author>
    </b:Author>
    <b:Year>2014</b:Year>
    <b:RefOrder>14</b:RefOrder>
  </b:Source>
  <b:Source>
    <b:Tag>Sul15</b:Tag>
    <b:SourceType>Book</b:SourceType>
    <b:Guid>{C4DB6F64-C17D-4EB9-95C0-DE79139BB258}</b:Guid>
    <b:Author>
      <b:Author>
        <b:NameList>
          <b:Person>
            <b:Last>Sulistiawati</b:Last>
          </b:Person>
        </b:NameList>
      </b:Author>
    </b:Author>
    <b:Year>2015</b:Year>
    <b:RefOrder>15</b:RefOrder>
  </b:Source>
  <b:Source>
    <b:Tag>Not07</b:Tag>
    <b:SourceType>Book</b:SourceType>
    <b:Guid>{B7DEC962-C924-4B66-A94F-F7B90562D081}</b:Guid>
    <b:Author>
      <b:Author>
        <b:NameList>
          <b:Person>
            <b:Last>Notoatmodjo</b:Last>
          </b:Person>
        </b:NameList>
      </b:Author>
    </b:Author>
    <b:Title> Promosi Kesehatan dan Ilmu Prilaku</b:Title>
    <b:Year> 2007</b:Year>
    <b:RefOrder>18</b:RefOrder>
  </b:Source>
  <b:Source>
    <b:Tag>Bud13</b:Tag>
    <b:SourceType>Book</b:SourceType>
    <b:Guid>{D4A20BDF-57F7-46F0-8215-3F2FFF18A43A}</b:Guid>
    <b:Author>
      <b:Author>
        <b:NameList>
          <b:Person>
            <b:Last>Riyanto</b:Last>
            <b:First>Budiman</b:First>
            <b:Middle>dan Agus</b:Middle>
          </b:Person>
        </b:NameList>
      </b:Author>
    </b:Author>
    <b:Title> Kapita Selekta Kuesioner</b:Title>
    <b:Year> 2013</b:Year>
    <b:RefOrder>19</b:RefOrder>
  </b:Source>
  <b:Source>
    <b:Tag>End181</b:Tag>
    <b:SourceType>Book</b:SourceType>
    <b:Guid>{C64C9AE0-C6EE-4100-9703-9CA910982BB4}</b:Guid>
    <b:Author>
      <b:Author>
        <b:NameList>
          <b:Person>
            <b:Last>sukamti</b:Last>
            <b:First>Endang</b:First>
            <b:Middle>Rini</b:Middle>
          </b:Person>
        </b:NameList>
      </b:Author>
    </b:Author>
    <b:Title>Perkembangan Motorik</b:Title>
    <b:Year>2018</b:Year>
    <b:City>Yogyakarta</b:City>
    <b:Publisher>UNY Press</b:Publisher>
    <b:RefOrder>20</b:RefOrder>
  </b:Source>
  <b:Source>
    <b:Tag>Yul13</b:Tag>
    <b:SourceType>Book</b:SourceType>
    <b:Guid>{102504F8-08B2-49A0-8B6E-8E97DC47F0C7}</b:Guid>
    <b:Author>
      <b:Author>
        <b:NameList>
          <b:Person>
            <b:Last>Yuliani</b:Last>
          </b:Person>
        </b:NameList>
      </b:Author>
    </b:Author>
    <b:Title>Konsep Dasar Penidikan Anak USia Dini</b:Title>
    <b:Year>2013</b:Year>
    <b:City>Jakarta</b:City>
    <b:Publisher>PT Indeks</b:Publisher>
    <b:RefOrder>21</b:RefOrder>
  </b:Source>
  <b:Source>
    <b:Tag>Yul16</b:Tag>
    <b:SourceType>Book</b:SourceType>
    <b:Guid>{0EE5C801-89F0-49A8-9F12-310F0C3DC385}</b:Guid>
    <b:Author>
      <b:Author>
        <b:NameList>
          <b:Person>
            <b:Last>Yuliastati</b:Last>
          </b:Person>
        </b:NameList>
      </b:Author>
    </b:Author>
    <b:Title>Keperawatan Anak</b:Title>
    <b:Year>2016</b:Year>
    <b:City>Jakarta</b:City>
    <b:Publisher>pusdik kemenkes</b:Publisher>
    <b:RefOrder>22</b:RefOrder>
  </b:Source>
  <b:Source>
    <b:Tag>Can18</b:Tag>
    <b:SourceType>Book</b:SourceType>
    <b:Guid>{20EC921C-D7C0-4218-9C85-85A5135D4A1D}</b:Guid>
    <b:Author>
      <b:Author>
        <b:NameList>
          <b:Person>
            <b:Last>Candra</b:Last>
          </b:Person>
        </b:NameList>
      </b:Author>
    </b:Author>
    <b:Title>Panduan Lengkap Tumbuh Kembang Anak 0-5 Tahun</b:Title>
    <b:Year>2018</b:Year>
    <b:City>kediri</b:City>
    <b:Publisher>strada press</b:Publisher>
    <b:RefOrder>23</b:RefOrder>
  </b:Source>
  <b:Source>
    <b:Tag>Soe95</b:Tag>
    <b:SourceType>Book</b:SourceType>
    <b:Guid>{6784E4E3-E555-4803-BD8C-5D334DB5640D}</b:Guid>
    <b:Author>
      <b:Author>
        <b:NameList>
          <b:Person>
            <b:Last>Soetjiningsih</b:Last>
          </b:Person>
        </b:NameList>
      </b:Author>
    </b:Author>
    <b:Title> Tumbuh Kembang Anak</b:Title>
    <b:Year> 1995</b:Year>
    <b:City> Jakarta</b:City>
    <b:Publisher>Penerbit Buku Kedokteran </b:Publisher>
    <b:RefOrder>24</b:RefOrder>
  </b:Source>
  <b:Source>
    <b:Tag>Ari17</b:Tag>
    <b:SourceType>JournalArticle</b:SourceType>
    <b:Guid>{614B9643-3556-40AA-8951-5D3050CA67BD}</b:Guid>
    <b:Title>Faktor-Faktor Yang Berhubungan Dengan Perkembangan Motorik Kasar Anak Toddler</b:Title>
    <b:Year>2017</b:Year>
    <b:Author>
      <b:Author>
        <b:NameList>
          <b:Person>
            <b:Last>Anandita</b:Last>
            <b:First>Aries</b:First>
            <b:Middle>Chandra</b:Middle>
          </b:Person>
        </b:NameList>
      </b:Author>
    </b:Author>
    <b:JournalName>Jurnal Keperawatan Muhammadiyah</b:JournalName>
    <b:RefOrder>25</b:RefOrder>
  </b:Source>
  <b:Source>
    <b:Tag>Hid07</b:Tag>
    <b:SourceType>Book</b:SourceType>
    <b:Guid>{5EE8D6F8-38A1-4CFF-9010-4807E6A7A13D}</b:Guid>
    <b:Title> Metode Penelitian Keperawatan dan Teknik Analisa Data.</b:Title>
    <b:Year>2007</b:Year>
    <b:Author>
      <b:Author>
        <b:NameList>
          <b:Person>
            <b:Last>Hidayat</b:Last>
            <b:First>A.A.</b:First>
          </b:Person>
        </b:NameList>
      </b:Author>
    </b:Author>
    <b:City>Jakarta</b:City>
    <b:Publisher>Selemba Medika</b:Publisher>
    <b:RefOrder>26</b:RefOrder>
  </b:Source>
  <b:Source>
    <b:Tag>Hur78</b:Tag>
    <b:SourceType>Book</b:SourceType>
    <b:Guid>{0379B4AD-B7A0-4A97-8675-44A1126C0106}</b:Guid>
    <b:Author>
      <b:Author>
        <b:NameList>
          <b:Person>
            <b:Last>Hurlock</b:Last>
            <b:First>E.B.</b:First>
          </b:Person>
        </b:NameList>
      </b:Author>
    </b:Author>
    <b:Title> Perkembangan anak jilid 1</b:Title>
    <b:Year>1978</b:Year>
    <b:City>Jakarta </b:City>
    <b:Publisher>Erlangga</b:Publisher>
    <b:RefOrder>27</b:RefOrder>
  </b:Source>
  <b:Source>
    <b:Tag>Adr13</b:Tag>
    <b:SourceType>Book</b:SourceType>
    <b:Guid>{C409AF18-4DFF-406D-8A9C-4104392B4D0A}</b:Guid>
    <b:Author>
      <b:Author>
        <b:NameList>
          <b:Person>
            <b:Last>Adriana</b:Last>
            <b:First>D</b:First>
          </b:Person>
        </b:NameList>
      </b:Author>
    </b:Author>
    <b:Title>Tumbuh Kembang dan Terapi Bermain Pada Anak</b:Title>
    <b:Year>2013</b:Year>
    <b:City>Jakarta</b:City>
    <b:Publisher>Selemba Medika</b:Publisher>
    <b:RefOrder>28</b:RefOrder>
  </b:Source>
  <b:Source>
    <b:Tag>Not08</b:Tag>
    <b:SourceType>Book</b:SourceType>
    <b:Guid>{38CFDAFB-A67C-414C-A88A-BA1E0BDF97D7}</b:Guid>
    <b:Author>
      <b:Author>
        <b:NameList>
          <b:Person>
            <b:Last>Notoatmodjo</b:Last>
          </b:Person>
        </b:NameList>
      </b:Author>
    </b:Author>
    <b:Title>Metodologi Penelitian Kesehatan</b:Title>
    <b:Year>2008</b:Year>
    <b:City>jakarta</b:City>
    <b:Publisher>rineka cipta</b:Publisher>
    <b:RefOrder>29</b:RefOrder>
  </b:Source>
  <b:Source>
    <b:Tag>Soe12</b:Tag>
    <b:SourceType>Book</b:SourceType>
    <b:Guid>{7DFF883C-56A8-445A-AAF0-729A952913A6}</b:Guid>
    <b:Author>
      <b:Author>
        <b:NameList>
          <b:Person>
            <b:Last>Soejiningsih</b:Last>
          </b:Person>
        </b:NameList>
      </b:Author>
    </b:Author>
    <b:Title> Tumbuh Kembang Anak Edisi 2</b:Title>
    <b:Year>2012</b:Year>
    <b:City>jakarta</b:City>
    <b:Publisher>Bku Kedokteran ECG</b:Publisher>
    <b:RefOrder>30</b:RefOrder>
  </b:Source>
  <b:Source>
    <b:Tag>IDA10</b:Tag>
    <b:SourceType>Book</b:SourceType>
    <b:Guid>{40F17C51-D94E-4D8E-8E79-E3022EFE28BB}</b:Guid>
    <b:Title> Deteksi Dini Tanda dan Gejala Penyimpangan Dan Pertumbuhan Anak</b:Title>
    <b:Year>2010</b:Year>
    <b:City>Jakarta</b:City>
    <b:Publisher>UKK Tumbuh Kembang</b:Publisher>
    <b:Author>
      <b:Author>
        <b:NameList>
          <b:Person>
            <b:Last>IDAI</b:Last>
          </b:Person>
        </b:NameList>
      </b:Author>
    </b:Author>
    <b:RefOrder>31</b:RefOrder>
  </b:Source>
  <b:Source>
    <b:Tag>Sup02</b:Tag>
    <b:SourceType>Book</b:SourceType>
    <b:Guid>{F1FB2E79-3DC9-4A7F-A12D-286371872125}</b:Guid>
    <b:Author>
      <b:Author>
        <b:NameList>
          <b:Person>
            <b:Last>Supariasa</b:Last>
            <b:First>IDN,</b:First>
            <b:Middle>dkk</b:Middle>
          </b:Person>
        </b:NameList>
      </b:Author>
    </b:Author>
    <b:Title> Antropometri Gizi. In: Penilaian Status Gizi</b:Title>
    <b:Year>2002</b:Year>
    <b:City>Jakarta</b:City>
    <b:Publisher>EGC</b:Publisher>
    <b:RefOrder>32</b:RefOrder>
  </b:Source>
  <b:Source>
    <b:Tag>Sup12</b:Tag>
    <b:SourceType>Book</b:SourceType>
    <b:Guid>{19433C84-D861-4DFF-ADC1-D86B80385E81}</b:Guid>
    <b:Author>
      <b:Author>
        <b:NameList>
          <b:Person>
            <b:Last>Supariasa</b:Last>
            <b:First>I.D.</b:First>
            <b:Middle>Bakri, N dan I . Fajar</b:Middle>
          </b:Person>
        </b:NameList>
      </b:Author>
    </b:Author>
    <b:Title> Penilaian Status Gizi</b:Title>
    <b:Year> 2012</b:Year>
    <b:City>Jakarta </b:City>
    <b:Publisher>EGC</b:Publisher>
    <b:RefOrder>33</b:RefOrder>
  </b:Source>
  <b:Source>
    <b:Tag>Sul14</b:Tag>
    <b:SourceType>Book</b:SourceType>
    <b:Guid>{A4CC5EAE-7DA0-4CAE-92E8-0AE8EAEF191C}</b:Guid>
    <b:Author>
      <b:Author>
        <b:NameList>
          <b:Person>
            <b:Last>Sulistiawat</b:Last>
          </b:Person>
        </b:NameList>
      </b:Author>
    </b:Author>
    <b:Title> Deteksi Tumbuh Kembang Anak</b:Title>
    <b:Year> 2014</b:Year>
    <b:City>Jakarta </b:City>
    <b:Publisher> Salemba Medika</b:Publisher>
    <b:RefOrder>34</b:RefOrder>
  </b:Source>
  <b:Source>
    <b:Tag>Hur781</b:Tag>
    <b:SourceType>Book</b:SourceType>
    <b:Guid>{D634C4FF-D407-4D50-BF34-1527C061C13C}</b:Guid>
    <b:Author>
      <b:Author>
        <b:NameList>
          <b:Person>
            <b:Last>Hurlock</b:Last>
            <b:First>Elizabeth</b:First>
          </b:Person>
        </b:NameList>
      </b:Author>
    </b:Author>
    <b:Title> Perkembangan Anak</b:Title>
    <b:Year> 1978</b:Year>
    <b:City> Jakarta</b:City>
    <b:Publisher> Erlangga</b:Publisher>
    <b:RefOrder>35</b:RefOrder>
  </b:Source>
</b:Sources>
</file>

<file path=customXml/itemProps1.xml><?xml version="1.0" encoding="utf-8"?>
<ds:datastoreItem xmlns:ds="http://schemas.openxmlformats.org/officeDocument/2006/customXml" ds:itemID="{A4D0F751-2165-4862-8517-EE623326A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3588</Words>
  <Characters>20457</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23998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ismail - [2010]</cp:lastModifiedBy>
  <cp:revision>2</cp:revision>
  <dcterms:created xsi:type="dcterms:W3CDTF">2023-01-24T04:25:00Z</dcterms:created>
  <dcterms:modified xsi:type="dcterms:W3CDTF">2023-01-24T04:25:00Z</dcterms:modified>
</cp:coreProperties>
</file>